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36AAE78E" w:rsidR="0016460D" w:rsidRPr="000D4C7D" w:rsidRDefault="0016460D" w:rsidP="00990021">
      <w:pPr>
        <w:spacing w:line="360" w:lineRule="auto"/>
        <w:rPr>
          <w:rFonts w:ascii="Roboto" w:eastAsia="SimSun" w:hAnsi="Roboto" w:cs="Arial"/>
        </w:rPr>
      </w:pPr>
      <w:bookmarkStart w:id="0" w:name="_Hlk109200422"/>
      <w:bookmarkStart w:id="1" w:name="_Hlk17201346"/>
      <w:bookmarkEnd w:id="0"/>
      <w:r>
        <w:rPr>
          <w:rFonts w:ascii="Roboto" w:eastAsia="SimSun" w:hAnsi="Roboto" w:hint="eastAsia"/>
        </w:rPr>
        <w:t>阿姆施泰滕</w:t>
      </w:r>
      <w:r>
        <w:rPr>
          <w:rFonts w:ascii="Roboto" w:eastAsia="SimSun" w:hAnsi="Roboto" w:hint="eastAsia"/>
        </w:rPr>
        <w:t> </w:t>
      </w:r>
      <w:r>
        <w:rPr>
          <w:rFonts w:ascii="Roboto" w:eastAsia="SimSun" w:hAnsi="Roboto" w:hint="eastAsia"/>
        </w:rPr>
        <w:t>–</w:t>
      </w:r>
      <w:r>
        <w:rPr>
          <w:rFonts w:ascii="Roboto" w:eastAsia="SimSun" w:hAnsi="Roboto" w:hint="eastAsia"/>
        </w:rPr>
        <w:t xml:space="preserve"> </w:t>
      </w:r>
      <w:r w:rsidR="00225385">
        <w:rPr>
          <w:rFonts w:ascii="Roboto" w:eastAsia="SimSun" w:hAnsi="Roboto"/>
        </w:rPr>
        <w:t>07.02.2024</w:t>
      </w:r>
    </w:p>
    <w:p w14:paraId="3874051C" w14:textId="77777777" w:rsidR="006932A4" w:rsidRPr="00294964" w:rsidRDefault="006932A4" w:rsidP="00990021">
      <w:pPr>
        <w:spacing w:line="360" w:lineRule="auto"/>
        <w:rPr>
          <w:rFonts w:ascii="Roboto" w:hAnsi="Roboto" w:cs="Arial"/>
          <w:b/>
          <w:bCs/>
          <w:sz w:val="28"/>
          <w:szCs w:val="28"/>
          <w:lang w:val="de-AT"/>
        </w:rPr>
      </w:pPr>
    </w:p>
    <w:p w14:paraId="41EC8069" w14:textId="3393D74E" w:rsidR="005701E1" w:rsidRDefault="005701E1" w:rsidP="00990021">
      <w:pPr>
        <w:spacing w:line="360" w:lineRule="auto"/>
        <w:rPr>
          <w:rFonts w:ascii="Roboto" w:eastAsia="SimSun" w:hAnsi="Roboto" w:cs="Arial"/>
          <w:b/>
          <w:bCs/>
          <w:sz w:val="28"/>
          <w:szCs w:val="28"/>
        </w:rPr>
      </w:pPr>
      <w:proofErr w:type="spellStart"/>
      <w:r>
        <w:rPr>
          <w:rFonts w:ascii="Roboto" w:eastAsia="SimSun" w:hAnsi="Roboto" w:hint="eastAsia"/>
          <w:b/>
          <w:sz w:val="28"/>
        </w:rPr>
        <w:t>Leali</w:t>
      </w:r>
      <w:proofErr w:type="spellEnd"/>
      <w:r>
        <w:rPr>
          <w:rFonts w:ascii="Roboto" w:eastAsia="SimSun" w:hAnsi="Roboto" w:hint="eastAsia"/>
          <w:b/>
          <w:sz w:val="28"/>
        </w:rPr>
        <w:t xml:space="preserve"> </w:t>
      </w:r>
      <w:proofErr w:type="spellStart"/>
      <w:r>
        <w:rPr>
          <w:rFonts w:ascii="Roboto" w:eastAsia="SimSun" w:hAnsi="Roboto" w:hint="eastAsia"/>
          <w:b/>
          <w:sz w:val="28"/>
        </w:rPr>
        <w:t>Vetri</w:t>
      </w:r>
      <w:proofErr w:type="spellEnd"/>
      <w:r>
        <w:rPr>
          <w:rFonts w:ascii="Roboto" w:eastAsia="SimSun" w:hAnsi="Roboto" w:hint="eastAsia"/>
          <w:b/>
          <w:sz w:val="28"/>
        </w:rPr>
        <w:t xml:space="preserve"> </w:t>
      </w:r>
      <w:r>
        <w:rPr>
          <w:rFonts w:ascii="Roboto" w:eastAsia="SimSun" w:hAnsi="Roboto" w:hint="eastAsia"/>
          <w:b/>
          <w:sz w:val="28"/>
        </w:rPr>
        <w:t>凭借</w:t>
      </w:r>
      <w:r>
        <w:rPr>
          <w:rFonts w:ascii="Roboto" w:eastAsia="SimSun" w:hAnsi="Roboto" w:hint="eastAsia"/>
          <w:b/>
          <w:sz w:val="28"/>
        </w:rPr>
        <w:t xml:space="preserve"> </w:t>
      </w:r>
      <w:proofErr w:type="spellStart"/>
      <w:r>
        <w:rPr>
          <w:rFonts w:ascii="Roboto" w:eastAsia="SimSun" w:hAnsi="Roboto" w:hint="eastAsia"/>
          <w:b/>
          <w:sz w:val="28"/>
        </w:rPr>
        <w:t>LiSEC</w:t>
      </w:r>
      <w:proofErr w:type="spellEnd"/>
      <w:r>
        <w:rPr>
          <w:rFonts w:ascii="Roboto" w:eastAsia="SimSun" w:hAnsi="Roboto" w:hint="eastAsia"/>
          <w:b/>
          <w:sz w:val="28"/>
        </w:rPr>
        <w:t xml:space="preserve"> TPA </w:t>
      </w:r>
      <w:r>
        <w:rPr>
          <w:rFonts w:ascii="Roboto" w:eastAsia="SimSun" w:hAnsi="Roboto" w:hint="eastAsia"/>
          <w:b/>
          <w:sz w:val="28"/>
        </w:rPr>
        <w:t>技术为未来做好了充分准备</w:t>
      </w:r>
    </w:p>
    <w:p w14:paraId="2E48EA05" w14:textId="5673A6AE" w:rsidR="00F9186A" w:rsidRDefault="005701E1" w:rsidP="00990021">
      <w:pPr>
        <w:spacing w:line="360" w:lineRule="auto"/>
        <w:rPr>
          <w:rFonts w:ascii="Roboto" w:eastAsia="SimSun" w:hAnsi="Roboto"/>
        </w:rPr>
      </w:pPr>
      <w:proofErr w:type="spellStart"/>
      <w:r>
        <w:rPr>
          <w:rFonts w:ascii="Roboto" w:eastAsia="SimSun" w:hAnsi="Roboto" w:hint="eastAsia"/>
        </w:rPr>
        <w:t>Leali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proofErr w:type="spellStart"/>
      <w:r>
        <w:rPr>
          <w:rFonts w:ascii="Roboto" w:eastAsia="SimSun" w:hAnsi="Roboto" w:hint="eastAsia"/>
        </w:rPr>
        <w:t>srl</w:t>
      </w:r>
      <w:proofErr w:type="spellEnd"/>
      <w:r>
        <w:rPr>
          <w:rFonts w:ascii="Roboto" w:eastAsia="SimSun" w:hAnsi="Roboto" w:hint="eastAsia"/>
        </w:rPr>
        <w:t xml:space="preserve"> </w:t>
      </w:r>
      <w:r>
        <w:rPr>
          <w:rFonts w:ascii="Roboto" w:eastAsia="SimSun" w:hAnsi="Roboto" w:hint="eastAsia"/>
        </w:rPr>
        <w:t>是一家自</w:t>
      </w:r>
      <w:r>
        <w:rPr>
          <w:rFonts w:ascii="Roboto" w:eastAsia="SimSun" w:hAnsi="Roboto" w:hint="eastAsia"/>
        </w:rPr>
        <w:t xml:space="preserve"> 1972 </w:t>
      </w:r>
      <w:r>
        <w:rPr>
          <w:rFonts w:ascii="Roboto" w:eastAsia="SimSun" w:hAnsi="Roboto" w:hint="eastAsia"/>
        </w:rPr>
        <w:t>年以来一直生产中空玻璃和室内玻璃的公司。公司总部位于伦巴第大区斯蒂维耶雷堡市，拥有大约</w:t>
      </w:r>
      <w:r>
        <w:rPr>
          <w:rFonts w:ascii="Roboto" w:eastAsia="SimSun" w:hAnsi="Roboto" w:hint="eastAsia"/>
        </w:rPr>
        <w:t xml:space="preserve"> 30 </w:t>
      </w:r>
      <w:r>
        <w:rPr>
          <w:rFonts w:ascii="Roboto" w:eastAsia="SimSun" w:hAnsi="Roboto" w:hint="eastAsia"/>
        </w:rPr>
        <w:t>名员工。公司创始人</w:t>
      </w:r>
      <w:r>
        <w:rPr>
          <w:rFonts w:ascii="Roboto" w:eastAsia="SimSun" w:hAnsi="Roboto" w:hint="eastAsia"/>
        </w:rPr>
        <w:t xml:space="preserve"> Bruno </w:t>
      </w:r>
      <w:proofErr w:type="spellStart"/>
      <w:r>
        <w:rPr>
          <w:rFonts w:ascii="Roboto" w:eastAsia="SimSun" w:hAnsi="Roboto" w:hint="eastAsia"/>
        </w:rPr>
        <w:t>Leali</w:t>
      </w:r>
      <w:proofErr w:type="spellEnd"/>
      <w:r>
        <w:rPr>
          <w:rFonts w:ascii="Roboto" w:eastAsia="SimSun" w:hAnsi="Roboto" w:hint="eastAsia"/>
        </w:rPr>
        <w:t xml:space="preserve"> </w:t>
      </w:r>
      <w:r>
        <w:rPr>
          <w:rFonts w:ascii="Roboto" w:eastAsia="SimSun" w:hAnsi="Roboto" w:hint="eastAsia"/>
        </w:rPr>
        <w:t>将他的热情和专业知识传授给了他的儿子</w:t>
      </w:r>
      <w:r>
        <w:rPr>
          <w:rFonts w:ascii="Roboto" w:eastAsia="SimSun" w:hAnsi="Roboto" w:hint="eastAsia"/>
        </w:rPr>
        <w:t xml:space="preserve"> Maurizio</w:t>
      </w:r>
      <w:r>
        <w:rPr>
          <w:rFonts w:ascii="Roboto" w:eastAsia="SimSun" w:hAnsi="Roboto" w:hint="eastAsia"/>
        </w:rPr>
        <w:t>，后者继续经营着公司的业务，扩大了业务规模，并于</w:t>
      </w:r>
      <w:r>
        <w:rPr>
          <w:rFonts w:ascii="Roboto" w:eastAsia="SimSun" w:hAnsi="Roboto" w:hint="eastAsia"/>
        </w:rPr>
        <w:t xml:space="preserve"> 1986 </w:t>
      </w:r>
      <w:r>
        <w:rPr>
          <w:rFonts w:ascii="Roboto" w:eastAsia="SimSun" w:hAnsi="Roboto" w:hint="eastAsia"/>
        </w:rPr>
        <w:t>年将公司业务搬迁至一家更大的工厂。从那时起，该公司就凭借其质量、经验和可靠性在工艺玻璃安装方面赢得了良好的声誉。</w:t>
      </w:r>
      <w:r>
        <w:rPr>
          <w:rFonts w:ascii="Roboto" w:eastAsia="SimSun" w:hAnsi="Roboto" w:hint="eastAsia"/>
        </w:rPr>
        <w:t>1990 </w:t>
      </w:r>
      <w:r>
        <w:rPr>
          <w:rFonts w:ascii="Roboto" w:eastAsia="SimSun" w:hAnsi="Roboto" w:hint="eastAsia"/>
        </w:rPr>
        <w:t>年，开始生产采用三层中空玻璃的隔热窗，建筑行业在这方面的需求量很大。</w:t>
      </w:r>
      <w:r>
        <w:rPr>
          <w:rFonts w:ascii="Roboto" w:eastAsia="SimSun" w:hAnsi="Roboto" w:hint="eastAsia"/>
        </w:rPr>
        <w:t>2010 </w:t>
      </w:r>
      <w:r>
        <w:rPr>
          <w:rFonts w:ascii="Roboto" w:eastAsia="SimSun" w:hAnsi="Roboto" w:hint="eastAsia"/>
        </w:rPr>
        <w:t>年，</w:t>
      </w:r>
      <w:proofErr w:type="spellStart"/>
      <w:r>
        <w:rPr>
          <w:rFonts w:ascii="Roboto" w:eastAsia="SimSun" w:hAnsi="Roboto" w:hint="eastAsia"/>
        </w:rPr>
        <w:t>Leali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proofErr w:type="spellStart"/>
      <w:r>
        <w:rPr>
          <w:rFonts w:ascii="Roboto" w:eastAsia="SimSun" w:hAnsi="Roboto" w:hint="eastAsia"/>
        </w:rPr>
        <w:t>srl</w:t>
      </w:r>
      <w:proofErr w:type="spellEnd"/>
      <w:r>
        <w:rPr>
          <w:rFonts w:ascii="Roboto" w:eastAsia="SimSun" w:hAnsi="Roboto" w:hint="eastAsia"/>
        </w:rPr>
        <w:t>（与一个股东一起）建立了一个采用高度现代化技术的新总部，负责生产满足可持续建筑市场要求的玻璃产品。考虑到将来的发展，</w:t>
      </w:r>
      <w:proofErr w:type="spellStart"/>
      <w:r>
        <w:rPr>
          <w:rFonts w:ascii="Roboto" w:eastAsia="SimSun" w:hAnsi="Roboto" w:hint="eastAsia"/>
        </w:rPr>
        <w:t>Leali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r>
        <w:rPr>
          <w:rFonts w:ascii="Roboto" w:eastAsia="SimSun" w:hAnsi="Roboto" w:hint="eastAsia"/>
        </w:rPr>
        <w:t>当下购买了一条用于生产热塑性间隔条的</w:t>
      </w:r>
      <w:r>
        <w:rPr>
          <w:rFonts w:ascii="Roboto" w:eastAsia="SimSun" w:hAnsi="Roboto" w:hint="eastAsia"/>
        </w:rPr>
        <w:t xml:space="preserve"> </w:t>
      </w:r>
      <w:proofErr w:type="spellStart"/>
      <w:r>
        <w:rPr>
          <w:rFonts w:ascii="Roboto" w:eastAsia="SimSun" w:hAnsi="Roboto" w:hint="eastAsia"/>
        </w:rPr>
        <w:t>LiSEC</w:t>
      </w:r>
      <w:proofErr w:type="spellEnd"/>
      <w:r>
        <w:rPr>
          <w:rFonts w:ascii="Roboto" w:eastAsia="SimSun" w:hAnsi="Roboto" w:hint="eastAsia"/>
        </w:rPr>
        <w:t xml:space="preserve">-TPA </w:t>
      </w:r>
      <w:r>
        <w:rPr>
          <w:rFonts w:ascii="Roboto" w:eastAsia="SimSun" w:hAnsi="Roboto" w:hint="eastAsia"/>
        </w:rPr>
        <w:t>生产线。</w:t>
      </w:r>
    </w:p>
    <w:p w14:paraId="097C608C" w14:textId="77777777" w:rsidR="007C32BC" w:rsidRDefault="007C32BC" w:rsidP="00990021">
      <w:pPr>
        <w:spacing w:line="360" w:lineRule="auto"/>
        <w:rPr>
          <w:rFonts w:ascii="Roboto" w:hAnsi="Roboto" w:cs="Arial"/>
        </w:rPr>
      </w:pPr>
    </w:p>
    <w:bookmarkEnd w:id="1"/>
    <w:p w14:paraId="258A0397" w14:textId="19CF2CBD" w:rsidR="002715D9" w:rsidRDefault="005701E1" w:rsidP="00990021">
      <w:pPr>
        <w:spacing w:line="360" w:lineRule="auto"/>
        <w:rPr>
          <w:rFonts w:ascii="Roboto" w:eastAsia="SimSun" w:hAnsi="Roboto" w:cs="Arial"/>
        </w:rPr>
      </w:pPr>
      <w:r>
        <w:rPr>
          <w:rFonts w:ascii="Roboto" w:eastAsia="SimSun" w:hAnsi="Roboto" w:hint="eastAsia"/>
          <w:b/>
          <w:color w:val="202124"/>
          <w:shd w:val="clear" w:color="auto" w:fill="FFFFFF"/>
        </w:rPr>
        <w:t>对于</w:t>
      </w:r>
      <w:r>
        <w:rPr>
          <w:rFonts w:ascii="Roboto" w:eastAsia="SimSun" w:hAnsi="Roboto" w:hint="eastAsia"/>
          <w:b/>
          <w:color w:val="202124"/>
          <w:shd w:val="clear" w:color="auto" w:fill="FFFFFF"/>
        </w:rPr>
        <w:t xml:space="preserve"> </w:t>
      </w:r>
      <w:proofErr w:type="spellStart"/>
      <w:r>
        <w:rPr>
          <w:rFonts w:ascii="Roboto" w:eastAsia="SimSun" w:hAnsi="Roboto" w:hint="eastAsia"/>
          <w:b/>
          <w:color w:val="202124"/>
          <w:shd w:val="clear" w:color="auto" w:fill="FFFFFF"/>
        </w:rPr>
        <w:t>Leali</w:t>
      </w:r>
      <w:proofErr w:type="spellEnd"/>
      <w:r>
        <w:rPr>
          <w:rFonts w:ascii="Roboto" w:eastAsia="SimSun" w:hAnsi="Roboto" w:hint="eastAsia"/>
          <w:b/>
          <w:color w:val="202124"/>
          <w:shd w:val="clear" w:color="auto" w:fill="FFFFFF"/>
        </w:rPr>
        <w:t xml:space="preserve"> </w:t>
      </w:r>
      <w:proofErr w:type="spellStart"/>
      <w:r>
        <w:rPr>
          <w:rFonts w:ascii="Roboto" w:eastAsia="SimSun" w:hAnsi="Roboto" w:hint="eastAsia"/>
          <w:b/>
          <w:color w:val="202124"/>
          <w:shd w:val="clear" w:color="auto" w:fill="FFFFFF"/>
        </w:rPr>
        <w:t>Vetri</w:t>
      </w:r>
      <w:proofErr w:type="spellEnd"/>
      <w:r>
        <w:rPr>
          <w:rFonts w:ascii="Roboto" w:eastAsia="SimSun" w:hAnsi="Roboto" w:hint="eastAsia"/>
          <w:b/>
          <w:color w:val="202124"/>
          <w:shd w:val="clear" w:color="auto" w:fill="FFFFFF"/>
        </w:rPr>
        <w:t xml:space="preserve"> </w:t>
      </w:r>
      <w:r>
        <w:rPr>
          <w:rFonts w:ascii="Roboto" w:eastAsia="SimSun" w:hAnsi="Roboto" w:hint="eastAsia"/>
          <w:b/>
          <w:color w:val="202124"/>
          <w:shd w:val="clear" w:color="auto" w:fill="FFFFFF"/>
        </w:rPr>
        <w:t>来说，成功的关键在于本地业务</w:t>
      </w:r>
      <w:r>
        <w:rPr>
          <w:rFonts w:ascii="Roboto" w:eastAsia="SimSun" w:hAnsi="Roboto" w:hint="eastAsia"/>
          <w:b/>
          <w:color w:val="202124"/>
          <w:shd w:val="clear" w:color="auto" w:fill="FFFFFF"/>
        </w:rPr>
        <w:br/>
      </w:r>
      <w:r>
        <w:rPr>
          <w:rFonts w:ascii="Roboto" w:eastAsia="SimSun" w:hAnsi="Roboto" w:hint="eastAsia"/>
        </w:rPr>
        <w:t>该公司致力于为建筑公司、窗户制造商和室内设计师等客户提供优质服务。</w:t>
      </w:r>
      <w:proofErr w:type="spellStart"/>
      <w:r>
        <w:rPr>
          <w:rFonts w:ascii="Roboto" w:eastAsia="SimSun" w:hAnsi="Roboto" w:hint="eastAsia"/>
        </w:rPr>
        <w:t>Leali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r>
        <w:rPr>
          <w:rFonts w:ascii="Roboto" w:eastAsia="SimSun" w:hAnsi="Roboto" w:hint="eastAsia"/>
        </w:rPr>
        <w:t>使用最现代化的材料和解决方案为客户在选择、制造和安装产品时提供支持。这家意大利公司专注于当地市场，在距离其总部</w:t>
      </w:r>
      <w:r>
        <w:rPr>
          <w:rFonts w:ascii="Roboto" w:eastAsia="SimSun" w:hAnsi="Roboto" w:hint="eastAsia"/>
        </w:rPr>
        <w:t xml:space="preserve"> 300 km </w:t>
      </w:r>
      <w:r>
        <w:rPr>
          <w:rFonts w:ascii="Roboto" w:eastAsia="SimSun" w:hAnsi="Roboto" w:hint="eastAsia"/>
        </w:rPr>
        <w:t>的范围内销售其产品。企业主</w:t>
      </w:r>
      <w:r>
        <w:rPr>
          <w:rFonts w:ascii="Roboto" w:eastAsia="SimSun" w:hAnsi="Roboto" w:hint="eastAsia"/>
        </w:rPr>
        <w:t xml:space="preserve"> Maurizio </w:t>
      </w:r>
      <w:proofErr w:type="spellStart"/>
      <w:r>
        <w:rPr>
          <w:rFonts w:ascii="Roboto" w:eastAsia="SimSun" w:hAnsi="Roboto" w:hint="eastAsia"/>
        </w:rPr>
        <w:t>Leali</w:t>
      </w:r>
      <w:proofErr w:type="spellEnd"/>
      <w:r>
        <w:rPr>
          <w:rFonts w:ascii="Roboto" w:eastAsia="SimSun" w:hAnsi="Roboto" w:hint="eastAsia"/>
        </w:rPr>
        <w:t xml:space="preserve"> </w:t>
      </w:r>
      <w:r>
        <w:rPr>
          <w:rFonts w:ascii="Roboto" w:eastAsia="SimSun" w:hAnsi="Roboto" w:hint="eastAsia"/>
        </w:rPr>
        <w:t>解释道：“这使得我们能够为客户提供最好的售后服务，因为我们可以快速高效地处理问题。我们的主要业务是生产隔热玻璃和用于建筑项目的玻璃，这占我们营业额的</w:t>
      </w:r>
      <w:r>
        <w:rPr>
          <w:rFonts w:ascii="Roboto" w:eastAsia="SimSun" w:hAnsi="Roboto" w:hint="eastAsia"/>
        </w:rPr>
        <w:t xml:space="preserve"> 80%</w:t>
      </w:r>
      <w:r>
        <w:rPr>
          <w:rFonts w:ascii="Roboto" w:eastAsia="SimSun" w:hAnsi="Roboto" w:hint="eastAsia"/>
        </w:rPr>
        <w:t>。其余</w:t>
      </w:r>
      <w:r>
        <w:rPr>
          <w:rFonts w:ascii="Roboto" w:eastAsia="SimSun" w:hAnsi="Roboto" w:hint="eastAsia"/>
        </w:rPr>
        <w:t xml:space="preserve"> 20% </w:t>
      </w:r>
      <w:r>
        <w:rPr>
          <w:rFonts w:ascii="Roboto" w:eastAsia="SimSun" w:hAnsi="Roboto" w:hint="eastAsia"/>
        </w:rPr>
        <w:t>来自室内玻璃的销售。我们重视我们客户的反馈和满意度，并随时准备满足他们的需求和期望。我们也乐于迎接新的机遇和挑战，不断努力扩大我们的客户群并提高市场占有率。”对于</w:t>
      </w:r>
      <w:r>
        <w:rPr>
          <w:rFonts w:ascii="Roboto" w:eastAsia="SimSun" w:hAnsi="Roboto" w:hint="eastAsia"/>
        </w:rPr>
        <w:t xml:space="preserve"> </w:t>
      </w:r>
      <w:proofErr w:type="spellStart"/>
      <w:r>
        <w:rPr>
          <w:rFonts w:ascii="Roboto" w:eastAsia="SimSun" w:hAnsi="Roboto" w:hint="eastAsia"/>
        </w:rPr>
        <w:t>Leali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r>
        <w:rPr>
          <w:rFonts w:ascii="Roboto" w:eastAsia="SimSun" w:hAnsi="Roboto" w:hint="eastAsia"/>
        </w:rPr>
        <w:t>来说，产品的质量比数量更重要。为了在不断变化的市场中保持竞争力，自动化至关重要。因此，</w:t>
      </w:r>
      <w:proofErr w:type="spellStart"/>
      <w:r>
        <w:rPr>
          <w:rFonts w:ascii="Roboto" w:eastAsia="SimSun" w:hAnsi="Roboto" w:hint="eastAsia"/>
        </w:rPr>
        <w:t>Leali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r>
        <w:rPr>
          <w:rFonts w:ascii="Roboto" w:eastAsia="SimSun" w:hAnsi="Roboto" w:hint="eastAsia"/>
        </w:rPr>
        <w:t>致力于实现大多数过程的自动化。</w:t>
      </w:r>
    </w:p>
    <w:p w14:paraId="6DAF31E3" w14:textId="77777777" w:rsidR="005701E1" w:rsidRPr="00294964" w:rsidRDefault="005701E1" w:rsidP="00990021">
      <w:pPr>
        <w:spacing w:line="360" w:lineRule="auto"/>
        <w:rPr>
          <w:rFonts w:ascii="Roboto" w:hAnsi="Roboto" w:cs="Arial"/>
          <w:b/>
          <w:bCs/>
          <w:lang w:val="de-AT"/>
        </w:rPr>
      </w:pPr>
    </w:p>
    <w:p w14:paraId="5FDB6296" w14:textId="77777777" w:rsidR="005701E1" w:rsidRPr="005701E1" w:rsidRDefault="005701E1" w:rsidP="005E0878">
      <w:pPr>
        <w:spacing w:line="360" w:lineRule="auto"/>
        <w:rPr>
          <w:rFonts w:ascii="Roboto" w:eastAsia="SimSun" w:hAnsi="Roboto" w:cs="Arial"/>
          <w:b/>
          <w:bCs/>
        </w:rPr>
      </w:pPr>
      <w:proofErr w:type="spellStart"/>
      <w:r>
        <w:rPr>
          <w:rFonts w:ascii="Roboto" w:eastAsia="SimSun" w:hAnsi="Roboto" w:hint="eastAsia"/>
          <w:b/>
        </w:rPr>
        <w:t>Leali</w:t>
      </w:r>
      <w:proofErr w:type="spellEnd"/>
      <w:r>
        <w:rPr>
          <w:rFonts w:ascii="Roboto" w:eastAsia="SimSun" w:hAnsi="Roboto" w:hint="eastAsia"/>
          <w:b/>
        </w:rPr>
        <w:t xml:space="preserve"> </w:t>
      </w:r>
      <w:proofErr w:type="spellStart"/>
      <w:r>
        <w:rPr>
          <w:rFonts w:ascii="Roboto" w:eastAsia="SimSun" w:hAnsi="Roboto" w:hint="eastAsia"/>
          <w:b/>
        </w:rPr>
        <w:t>Vetri</w:t>
      </w:r>
      <w:proofErr w:type="spellEnd"/>
      <w:r>
        <w:rPr>
          <w:rFonts w:ascii="Roboto" w:eastAsia="SimSun" w:hAnsi="Roboto" w:hint="eastAsia"/>
          <w:b/>
        </w:rPr>
        <w:t xml:space="preserve"> </w:t>
      </w:r>
      <w:r>
        <w:rPr>
          <w:rFonts w:ascii="Roboto" w:eastAsia="SimSun" w:hAnsi="Roboto" w:hint="eastAsia"/>
          <w:b/>
        </w:rPr>
        <w:t>和</w:t>
      </w:r>
      <w:r>
        <w:rPr>
          <w:rFonts w:ascii="Roboto" w:eastAsia="SimSun" w:hAnsi="Roboto" w:hint="eastAsia"/>
          <w:b/>
        </w:rPr>
        <w:t xml:space="preserve"> </w:t>
      </w:r>
      <w:proofErr w:type="spellStart"/>
      <w:r>
        <w:rPr>
          <w:rFonts w:ascii="Roboto" w:eastAsia="SimSun" w:hAnsi="Roboto" w:hint="eastAsia"/>
          <w:b/>
        </w:rPr>
        <w:t>LiSEC</w:t>
      </w:r>
      <w:proofErr w:type="spellEnd"/>
      <w:r>
        <w:rPr>
          <w:rFonts w:ascii="Roboto" w:eastAsia="SimSun" w:hAnsi="Roboto" w:hint="eastAsia"/>
          <w:b/>
        </w:rPr>
        <w:t>：一个长期并且成功的合作伙伴关系</w:t>
      </w:r>
    </w:p>
    <w:p w14:paraId="26757B58" w14:textId="3003921F" w:rsidR="004A530C" w:rsidRDefault="005701E1" w:rsidP="00990021">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与</w:t>
      </w:r>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之间的合作始于</w:t>
      </w:r>
      <w:r>
        <w:rPr>
          <w:rFonts w:ascii="Roboto" w:eastAsia="SimSun" w:hAnsi="Roboto" w:hint="eastAsia"/>
          <w:color w:val="202124"/>
          <w:shd w:val="clear" w:color="auto" w:fill="FFFFFF"/>
        </w:rPr>
        <w:t xml:space="preserve"> 2000 </w:t>
      </w:r>
      <w:r>
        <w:rPr>
          <w:rFonts w:ascii="Roboto" w:eastAsia="SimSun" w:hAnsi="Roboto" w:hint="eastAsia"/>
          <w:color w:val="202124"/>
          <w:shd w:val="clear" w:color="auto" w:fill="FFFFFF"/>
        </w:rPr>
        <w:t>年，期间购买了一台用于刚性框架间隔条的半自动丁基胶挤出机</w:t>
      </w:r>
      <w:r>
        <w:rPr>
          <w:rFonts w:ascii="Roboto" w:eastAsia="SimSun" w:hAnsi="Roboto" w:hint="eastAsia"/>
          <w:color w:val="202124"/>
          <w:shd w:val="clear" w:color="auto" w:fill="FFFFFF"/>
        </w:rPr>
        <w:t xml:space="preserve"> (LBH-25V) </w:t>
      </w:r>
      <w:r>
        <w:rPr>
          <w:rFonts w:ascii="Roboto" w:eastAsia="SimSun" w:hAnsi="Roboto" w:hint="eastAsia"/>
          <w:color w:val="202124"/>
          <w:shd w:val="clear" w:color="auto" w:fill="FFFFFF"/>
        </w:rPr>
        <w:t>和一台自动的干燥剂灌装机</w:t>
      </w:r>
      <w:r>
        <w:rPr>
          <w:rFonts w:ascii="Roboto" w:eastAsia="SimSun" w:hAnsi="Roboto" w:hint="eastAsia"/>
          <w:color w:val="202124"/>
          <w:shd w:val="clear" w:color="auto" w:fill="FFFFFF"/>
        </w:rPr>
        <w:t xml:space="preserve"> (A1RL)</w:t>
      </w:r>
      <w:r>
        <w:rPr>
          <w:rFonts w:ascii="Roboto" w:eastAsia="SimSun" w:hAnsi="Roboto" w:hint="eastAsia"/>
          <w:color w:val="202124"/>
          <w:shd w:val="clear" w:color="auto" w:fill="FFFFFF"/>
        </w:rPr>
        <w:t>。多年来，</w:t>
      </w:r>
      <w:proofErr w:type="spellStart"/>
      <w:r>
        <w:rPr>
          <w:rFonts w:ascii="Roboto" w:eastAsia="SimSun" w:hAnsi="Roboto" w:hint="eastAsia"/>
          <w:color w:val="202124"/>
          <w:shd w:val="clear" w:color="auto" w:fill="FFFFFF"/>
        </w:rPr>
        <w:t>Leali</w:t>
      </w:r>
      <w:proofErr w:type="spellEnd"/>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Vetri</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对斯蒂维耶雷堡工厂中</w:t>
      </w:r>
      <w:r>
        <w:rPr>
          <w:rFonts w:ascii="Roboto" w:eastAsia="SimSun" w:hAnsi="Roboto" w:hint="eastAsia"/>
          <w:color w:val="202124"/>
          <w:shd w:val="clear" w:color="auto" w:fill="FFFFFF"/>
        </w:rPr>
        <w:lastRenderedPageBreak/>
        <w:t>所使用的</w:t>
      </w:r>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产品的耐用度和高品质非常满意。例如，</w:t>
      </w:r>
      <w:r>
        <w:rPr>
          <w:rFonts w:ascii="Roboto" w:eastAsia="SimSun" w:hAnsi="Roboto" w:hint="eastAsia"/>
          <w:color w:val="202124"/>
          <w:shd w:val="clear" w:color="auto" w:fill="FFFFFF"/>
        </w:rPr>
        <w:t>2002 </w:t>
      </w:r>
      <w:r>
        <w:rPr>
          <w:rFonts w:ascii="Roboto" w:eastAsia="SimSun" w:hAnsi="Roboto" w:hint="eastAsia"/>
          <w:color w:val="202124"/>
          <w:shd w:val="clear" w:color="auto" w:fill="FFFFFF"/>
        </w:rPr>
        <w:t>年购买的封胶机</w:t>
      </w:r>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 VL-1N </w:t>
      </w:r>
      <w:r>
        <w:rPr>
          <w:rFonts w:ascii="Roboto" w:eastAsia="SimSun" w:hAnsi="Roboto" w:hint="eastAsia"/>
          <w:color w:val="202124"/>
          <w:shd w:val="clear" w:color="auto" w:fill="FFFFFF"/>
        </w:rPr>
        <w:t>即便在使用</w:t>
      </w:r>
      <w:r>
        <w:rPr>
          <w:rFonts w:ascii="Roboto" w:eastAsia="SimSun" w:hAnsi="Roboto" w:hint="eastAsia"/>
          <w:color w:val="202124"/>
          <w:shd w:val="clear" w:color="auto" w:fill="FFFFFF"/>
        </w:rPr>
        <w:t xml:space="preserve"> 20 </w:t>
      </w:r>
      <w:r>
        <w:rPr>
          <w:rFonts w:ascii="Roboto" w:eastAsia="SimSun" w:hAnsi="Roboto" w:hint="eastAsia"/>
          <w:color w:val="202124"/>
          <w:shd w:val="clear" w:color="auto" w:fill="FFFFFF"/>
        </w:rPr>
        <w:t>多年之后仍能高效工作。对于</w:t>
      </w:r>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Leali</w:t>
      </w:r>
      <w:proofErr w:type="spellEnd"/>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Vetri</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来说，</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是一个创新、有能力并且可靠的合作伙伴，其在提高生产力、改进竞争优势以及降低运营成本方面做出了贡献。</w:t>
      </w:r>
      <w:r>
        <w:rPr>
          <w:rFonts w:ascii="Roboto" w:eastAsia="SimSun" w:hAnsi="Roboto" w:hint="eastAsia"/>
          <w:color w:val="202124"/>
          <w:shd w:val="clear" w:color="auto" w:fill="FFFFFF"/>
        </w:rPr>
        <w:t>2022 </w:t>
      </w:r>
      <w:r>
        <w:rPr>
          <w:rFonts w:ascii="Roboto" w:eastAsia="SimSun" w:hAnsi="Roboto" w:hint="eastAsia"/>
          <w:color w:val="202124"/>
          <w:shd w:val="clear" w:color="auto" w:fill="FFFFFF"/>
        </w:rPr>
        <w:t>年，</w:t>
      </w:r>
      <w:proofErr w:type="spellStart"/>
      <w:r>
        <w:rPr>
          <w:rFonts w:ascii="Roboto" w:eastAsia="SimSun" w:hAnsi="Roboto" w:hint="eastAsia"/>
          <w:color w:val="202124"/>
          <w:shd w:val="clear" w:color="auto" w:fill="FFFFFF"/>
        </w:rPr>
        <w:t>Leali</w:t>
      </w:r>
      <w:proofErr w:type="spellEnd"/>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Vetri</w:t>
      </w:r>
      <w:proofErr w:type="spellEnd"/>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srl</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购买了创新的龙门装载系统</w:t>
      </w:r>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FlyOver</w:t>
      </w:r>
      <w:proofErr w:type="spellEnd"/>
      <w:r>
        <w:rPr>
          <w:rFonts w:ascii="Roboto" w:eastAsia="SimSun" w:hAnsi="Roboto" w:hint="eastAsia"/>
          <w:color w:val="202124"/>
          <w:shd w:val="clear" w:color="auto" w:fill="FFFFFF"/>
        </w:rPr>
        <w:t>，其中包含一个拥有大约</w:t>
      </w:r>
      <w:r>
        <w:rPr>
          <w:rFonts w:ascii="Roboto" w:eastAsia="SimSun" w:hAnsi="Roboto" w:hint="eastAsia"/>
          <w:color w:val="202124"/>
          <w:shd w:val="clear" w:color="auto" w:fill="FFFFFF"/>
        </w:rPr>
        <w:t xml:space="preserve"> 100 </w:t>
      </w:r>
      <w:r>
        <w:rPr>
          <w:rFonts w:ascii="Roboto" w:eastAsia="SimSun" w:hAnsi="Roboto" w:hint="eastAsia"/>
          <w:color w:val="202124"/>
          <w:shd w:val="clear" w:color="auto" w:fill="FFFFFF"/>
        </w:rPr>
        <w:t>个工位的自动化仓库。基于吸盘桥的设计方式，可以沿对角线方向以及穿越玻璃仓库进行清空操作。在放下涂层玻璃之后，吸盘桥可立即移向下一个轴承体，并且可以立即翻转支架。无需费力即可抽出吸盘桥，从而实现了最短的循环时间。此后购买了一条带有一个</w:t>
      </w:r>
      <w:r>
        <w:rPr>
          <w:rFonts w:ascii="Roboto" w:eastAsia="SimSun" w:hAnsi="Roboto" w:hint="eastAsia"/>
          <w:color w:val="202124"/>
          <w:shd w:val="clear" w:color="auto" w:fill="FFFFFF"/>
        </w:rPr>
        <w:t xml:space="preserve"> 6 </w:t>
      </w:r>
      <w:r>
        <w:rPr>
          <w:rFonts w:ascii="Roboto" w:eastAsia="SimSun" w:hAnsi="Roboto" w:hint="eastAsia"/>
          <w:color w:val="202124"/>
          <w:shd w:val="clear" w:color="auto" w:fill="FFFFFF"/>
        </w:rPr>
        <w:t>米连接桥的组合式玻璃切割线。</w:t>
      </w:r>
    </w:p>
    <w:p w14:paraId="2BFC709A" w14:textId="6DB3D168" w:rsidR="005E0878" w:rsidRDefault="005701E1" w:rsidP="00990021">
      <w:pPr>
        <w:spacing w:line="360" w:lineRule="auto"/>
        <w:rPr>
          <w:rFonts w:ascii="Roboto" w:eastAsia="SimSun" w:hAnsi="Roboto"/>
          <w:color w:val="202124"/>
          <w:shd w:val="clear" w:color="auto" w:fill="FFFFFF"/>
        </w:rPr>
      </w:pPr>
      <w:r>
        <w:rPr>
          <w:rFonts w:ascii="Roboto" w:eastAsia="SimSun" w:hAnsi="Roboto" w:hint="eastAsia"/>
          <w:color w:val="202124"/>
          <w:shd w:val="clear" w:color="auto" w:fill="FFFFFF"/>
        </w:rPr>
        <w:t>这家意大利公司还对与销售代表之间的良好合作表示赞赏，销售代表让他们有机会在考虑投资之前看到</w:t>
      </w:r>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 TPA </w:t>
      </w:r>
      <w:r>
        <w:rPr>
          <w:rFonts w:ascii="Roboto" w:eastAsia="SimSun" w:hAnsi="Roboto" w:hint="eastAsia"/>
          <w:color w:val="202124"/>
          <w:shd w:val="clear" w:color="auto" w:fill="FFFFFF"/>
        </w:rPr>
        <w:t>生产线的运行情况。</w:t>
      </w:r>
    </w:p>
    <w:p w14:paraId="49683426" w14:textId="77777777" w:rsidR="005701E1" w:rsidRPr="00294964" w:rsidRDefault="005701E1" w:rsidP="004B49C6">
      <w:pPr>
        <w:spacing w:line="324" w:lineRule="auto"/>
        <w:rPr>
          <w:rFonts w:ascii="Roboto" w:hAnsi="Roboto" w:cs="Arial"/>
          <w:lang w:val="de-AT"/>
        </w:rPr>
      </w:pPr>
    </w:p>
    <w:p w14:paraId="70B982EB" w14:textId="460712CC" w:rsidR="005701E1" w:rsidRPr="000D4C7D" w:rsidRDefault="00806CCB" w:rsidP="004B49C6">
      <w:pPr>
        <w:spacing w:line="324" w:lineRule="auto"/>
        <w:rPr>
          <w:rFonts w:ascii="Roboto" w:eastAsia="SimSun" w:hAnsi="Roboto"/>
          <w:b/>
          <w:bCs/>
          <w:color w:val="202124"/>
          <w:shd w:val="clear" w:color="auto" w:fill="FFFFFF"/>
        </w:rPr>
      </w:pPr>
      <w:r>
        <w:rPr>
          <w:rFonts w:ascii="Roboto" w:eastAsia="SimSun" w:hAnsi="Roboto" w:hint="eastAsia"/>
          <w:b/>
          <w:color w:val="202124"/>
          <w:shd w:val="clear" w:color="auto" w:fill="FFFFFF"/>
        </w:rPr>
        <w:t xml:space="preserve">2024 </w:t>
      </w:r>
      <w:r>
        <w:rPr>
          <w:rFonts w:ascii="Roboto" w:eastAsia="SimSun" w:hAnsi="Roboto" w:hint="eastAsia"/>
          <w:b/>
          <w:color w:val="202124"/>
          <w:shd w:val="clear" w:color="auto" w:fill="FFFFFF"/>
        </w:rPr>
        <w:t>年产品组合中的更新：在</w:t>
      </w:r>
      <w:r>
        <w:rPr>
          <w:rFonts w:ascii="Roboto" w:eastAsia="SimSun" w:hAnsi="Roboto" w:hint="eastAsia"/>
          <w:b/>
          <w:color w:val="202124"/>
          <w:shd w:val="clear" w:color="auto" w:fill="FFFFFF"/>
        </w:rPr>
        <w:t xml:space="preserve"> </w:t>
      </w:r>
      <w:proofErr w:type="spellStart"/>
      <w:r>
        <w:rPr>
          <w:rFonts w:ascii="Roboto" w:eastAsia="SimSun" w:hAnsi="Roboto" w:hint="eastAsia"/>
          <w:b/>
          <w:color w:val="202124"/>
          <w:shd w:val="clear" w:color="auto" w:fill="FFFFFF"/>
        </w:rPr>
        <w:t>LiSEC</w:t>
      </w:r>
      <w:proofErr w:type="spellEnd"/>
      <w:r>
        <w:rPr>
          <w:rFonts w:ascii="Roboto" w:eastAsia="SimSun" w:hAnsi="Roboto" w:hint="eastAsia"/>
          <w:b/>
          <w:color w:val="202124"/>
          <w:shd w:val="clear" w:color="auto" w:fill="FFFFFF"/>
        </w:rPr>
        <w:t xml:space="preserve">-TPA </w:t>
      </w:r>
      <w:r>
        <w:rPr>
          <w:rFonts w:ascii="Roboto" w:eastAsia="SimSun" w:hAnsi="Roboto" w:hint="eastAsia"/>
          <w:b/>
          <w:color w:val="202124"/>
          <w:shd w:val="clear" w:color="auto" w:fill="FFFFFF"/>
        </w:rPr>
        <w:t>生产线上制造的中空玻璃单元</w:t>
      </w:r>
      <w:r>
        <w:rPr>
          <w:rFonts w:ascii="Roboto" w:eastAsia="SimSun" w:hAnsi="Roboto" w:hint="eastAsia"/>
          <w:b/>
          <w:color w:val="202124"/>
          <w:shd w:val="clear" w:color="auto" w:fill="FFFFFF"/>
        </w:rPr>
        <w:t xml:space="preserve"> </w:t>
      </w:r>
    </w:p>
    <w:p w14:paraId="694337C4" w14:textId="4E707061" w:rsidR="00455353" w:rsidRDefault="005701E1" w:rsidP="004B49C6">
      <w:pPr>
        <w:spacing w:line="324" w:lineRule="auto"/>
        <w:rPr>
          <w:rFonts w:ascii="Roboto" w:eastAsia="SimSun" w:hAnsi="Roboto"/>
          <w:color w:val="202124"/>
          <w:shd w:val="clear" w:color="auto" w:fill="FFFFFF"/>
        </w:rPr>
      </w:pPr>
      <w:r>
        <w:rPr>
          <w:rFonts w:ascii="Roboto" w:eastAsia="SimSun" w:hAnsi="Roboto" w:hint="eastAsia"/>
          <w:color w:val="202124"/>
          <w:shd w:val="clear" w:color="auto" w:fill="FFFFFF"/>
        </w:rPr>
        <w:t>“我们相信热塑性间隔条是市场和客户需要的产品，尤其在考虑环境影响时。这项技术的最大优势是可节省各级资源。在生产间隔条时需要的材料更少，这减少了浪费并降低了库存需求。此外，热塑性间隔条的性能也优于传统型间隔条”，</w:t>
      </w:r>
      <w:proofErr w:type="spellStart"/>
      <w:r>
        <w:rPr>
          <w:rFonts w:ascii="Roboto" w:eastAsia="SimSun" w:hAnsi="Roboto" w:hint="eastAsia"/>
          <w:color w:val="202124"/>
          <w:shd w:val="clear" w:color="auto" w:fill="FFFFFF"/>
        </w:rPr>
        <w:t>Leali</w:t>
      </w:r>
      <w:proofErr w:type="spellEnd"/>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Vetri</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总经理表示。</w:t>
      </w:r>
      <w:r>
        <w:rPr>
          <w:rFonts w:ascii="Roboto" w:eastAsia="SimSun" w:hAnsi="Roboto" w:hint="eastAsia"/>
          <w:color w:val="202124"/>
          <w:shd w:val="clear" w:color="auto" w:fill="FFFFFF"/>
        </w:rPr>
        <w:t xml:space="preserve"> </w:t>
      </w:r>
    </w:p>
    <w:p w14:paraId="4DBBC31B" w14:textId="4895BB59" w:rsidR="00455353" w:rsidRDefault="005701E1" w:rsidP="004B49C6">
      <w:pPr>
        <w:spacing w:line="324" w:lineRule="auto"/>
        <w:rPr>
          <w:rFonts w:ascii="Roboto" w:eastAsia="SimSun" w:hAnsi="Roboto"/>
          <w:color w:val="202124"/>
          <w:shd w:val="clear" w:color="auto" w:fill="FFFFFF"/>
        </w:rPr>
      </w:pPr>
      <w:r>
        <w:rPr>
          <w:rFonts w:ascii="Roboto" w:eastAsia="SimSun" w:hAnsi="Roboto" w:hint="eastAsia"/>
          <w:color w:val="202124"/>
          <w:shd w:val="clear" w:color="auto" w:fill="FFFFFF"/>
        </w:rPr>
        <w:t>为了能够从</w:t>
      </w:r>
      <w:r>
        <w:rPr>
          <w:rFonts w:ascii="Roboto" w:eastAsia="SimSun" w:hAnsi="Roboto" w:hint="eastAsia"/>
          <w:color w:val="202124"/>
          <w:shd w:val="clear" w:color="auto" w:fill="FFFFFF"/>
        </w:rPr>
        <w:t xml:space="preserve"> 2024 </w:t>
      </w:r>
      <w:r>
        <w:rPr>
          <w:rFonts w:ascii="Roboto" w:eastAsia="SimSun" w:hAnsi="Roboto" w:hint="eastAsia"/>
          <w:color w:val="202124"/>
          <w:shd w:val="clear" w:color="auto" w:fill="FFFFFF"/>
        </w:rPr>
        <w:t>年初开始生产带有热塑性间隔条的隔热窗，</w:t>
      </w:r>
      <w:proofErr w:type="spellStart"/>
      <w:r>
        <w:rPr>
          <w:rFonts w:ascii="Roboto" w:eastAsia="SimSun" w:hAnsi="Roboto" w:hint="eastAsia"/>
          <w:color w:val="202124"/>
          <w:shd w:val="clear" w:color="auto" w:fill="FFFFFF"/>
        </w:rPr>
        <w:t>Leali</w:t>
      </w:r>
      <w:proofErr w:type="spellEnd"/>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Vetri</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投资了一条</w:t>
      </w:r>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-TPA </w:t>
      </w:r>
      <w:r>
        <w:rPr>
          <w:rFonts w:ascii="Roboto" w:eastAsia="SimSun" w:hAnsi="Roboto" w:hint="eastAsia"/>
          <w:color w:val="202124"/>
          <w:shd w:val="clear" w:color="auto" w:fill="FFFFFF"/>
        </w:rPr>
        <w:t>生产线，该生产线能够加工特殊规格和四层中空玻璃。该生产线由</w:t>
      </w:r>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KSD-A</w:t>
      </w:r>
      <w:r>
        <w:rPr>
          <w:rFonts w:ascii="Roboto" w:eastAsia="SimSun" w:hAnsi="Roboto" w:hint="eastAsia"/>
          <w:color w:val="202124"/>
          <w:shd w:val="clear" w:color="auto" w:fill="FFFFFF"/>
        </w:rPr>
        <w:t>、</w:t>
      </w:r>
      <w:r>
        <w:rPr>
          <w:rFonts w:ascii="Roboto" w:eastAsia="SimSun" w:hAnsi="Roboto" w:hint="eastAsia"/>
          <w:color w:val="202124"/>
          <w:shd w:val="clear" w:color="auto" w:fill="FFFFFF"/>
        </w:rPr>
        <w:t>VHW-F</w:t>
      </w:r>
      <w:r>
        <w:rPr>
          <w:rFonts w:ascii="Roboto" w:eastAsia="SimSun" w:hAnsi="Roboto" w:hint="eastAsia"/>
          <w:color w:val="202124"/>
          <w:shd w:val="clear" w:color="auto" w:fill="FFFFFF"/>
        </w:rPr>
        <w:t>、</w:t>
      </w:r>
      <w:r>
        <w:rPr>
          <w:rFonts w:ascii="Roboto" w:eastAsia="SimSun" w:hAnsi="Roboto" w:hint="eastAsia"/>
          <w:color w:val="202124"/>
          <w:shd w:val="clear" w:color="auto" w:fill="FFFFFF"/>
        </w:rPr>
        <w:t>RSVN</w:t>
      </w:r>
      <w:r>
        <w:rPr>
          <w:rFonts w:ascii="Roboto" w:eastAsia="SimSun" w:hAnsi="Roboto" w:hint="eastAsia"/>
          <w:color w:val="202124"/>
          <w:shd w:val="clear" w:color="auto" w:fill="FFFFFF"/>
        </w:rPr>
        <w:t>、</w:t>
      </w:r>
      <w:r>
        <w:rPr>
          <w:rFonts w:ascii="Roboto" w:eastAsia="SimSun" w:hAnsi="Roboto" w:hint="eastAsia"/>
          <w:color w:val="202124"/>
          <w:shd w:val="clear" w:color="auto" w:fill="FFFFFF"/>
        </w:rPr>
        <w:t>TPA-A</w:t>
      </w:r>
      <w:r>
        <w:rPr>
          <w:rFonts w:ascii="Roboto" w:eastAsia="SimSun" w:hAnsi="Roboto" w:hint="eastAsia"/>
          <w:color w:val="202124"/>
          <w:shd w:val="clear" w:color="auto" w:fill="FFFFFF"/>
        </w:rPr>
        <w:t>、</w:t>
      </w:r>
      <w:r>
        <w:rPr>
          <w:rFonts w:ascii="Roboto" w:eastAsia="SimSun" w:hAnsi="Roboto" w:hint="eastAsia"/>
          <w:color w:val="202124"/>
          <w:shd w:val="clear" w:color="auto" w:fill="FFFFFF"/>
        </w:rPr>
        <w:t xml:space="preserve">FPS-A </w:t>
      </w:r>
      <w:r>
        <w:rPr>
          <w:rFonts w:ascii="Roboto" w:eastAsia="SimSun" w:hAnsi="Roboto" w:hint="eastAsia"/>
          <w:color w:val="202124"/>
          <w:shd w:val="clear" w:color="auto" w:fill="FFFFFF"/>
        </w:rPr>
        <w:t>和</w:t>
      </w:r>
      <w:r>
        <w:rPr>
          <w:rFonts w:ascii="Roboto" w:eastAsia="SimSun" w:hAnsi="Roboto" w:hint="eastAsia"/>
          <w:color w:val="202124"/>
          <w:shd w:val="clear" w:color="auto" w:fill="FFFFFF"/>
        </w:rPr>
        <w:t xml:space="preserve"> VFL-1F </w:t>
      </w:r>
      <w:r>
        <w:rPr>
          <w:rFonts w:ascii="Roboto" w:eastAsia="SimSun" w:hAnsi="Roboto" w:hint="eastAsia"/>
          <w:color w:val="202124"/>
          <w:shd w:val="clear" w:color="auto" w:fill="FFFFFF"/>
        </w:rPr>
        <w:t>构成。</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的</w:t>
      </w:r>
      <w:r>
        <w:rPr>
          <w:rFonts w:ascii="Roboto" w:eastAsia="SimSun" w:hAnsi="Roboto" w:hint="eastAsia"/>
          <w:color w:val="202124"/>
          <w:shd w:val="clear" w:color="auto" w:fill="FFFFFF"/>
        </w:rPr>
        <w:t xml:space="preserve"> KSD-A </w:t>
      </w:r>
      <w:r>
        <w:rPr>
          <w:rFonts w:ascii="Roboto" w:eastAsia="SimSun" w:hAnsi="Roboto" w:hint="eastAsia"/>
          <w:color w:val="202124"/>
          <w:shd w:val="clear" w:color="auto" w:fill="FFFFFF"/>
        </w:rPr>
        <w:t>是目前市场上速度最快的立式磨边机，带有用于玻璃边缘加工的圆盘。</w:t>
      </w:r>
      <w:r>
        <w:rPr>
          <w:rFonts w:ascii="Roboto" w:eastAsia="SimSun" w:hAnsi="Roboto" w:hint="eastAsia"/>
          <w:color w:val="202124"/>
          <w:shd w:val="clear" w:color="auto" w:fill="FFFFFF"/>
        </w:rPr>
        <w:t xml:space="preserve">VHW-F </w:t>
      </w:r>
      <w:r>
        <w:rPr>
          <w:rFonts w:ascii="Roboto" w:eastAsia="SimSun" w:hAnsi="Roboto" w:hint="eastAsia"/>
          <w:color w:val="202124"/>
          <w:shd w:val="clear" w:color="auto" w:fill="FFFFFF"/>
        </w:rPr>
        <w:t>清洗机可确保玻璃在被输送到带有检查站</w:t>
      </w:r>
      <w:r>
        <w:rPr>
          <w:rFonts w:ascii="Roboto" w:eastAsia="SimSun" w:hAnsi="Roboto" w:hint="eastAsia"/>
          <w:color w:val="202124"/>
          <w:shd w:val="clear" w:color="auto" w:fill="FFFFFF"/>
        </w:rPr>
        <w:t xml:space="preserve"> (RSVN) </w:t>
      </w:r>
      <w:r>
        <w:rPr>
          <w:rFonts w:ascii="Roboto" w:eastAsia="SimSun" w:hAnsi="Roboto" w:hint="eastAsia"/>
          <w:color w:val="202124"/>
          <w:shd w:val="clear" w:color="auto" w:fill="FFFFFF"/>
        </w:rPr>
        <w:t>的框架组装站之前得到清洁，其中的检查站可识别到污垢和玻璃误差。</w:t>
      </w:r>
      <w:r>
        <w:rPr>
          <w:rFonts w:ascii="Roboto" w:eastAsia="SimSun" w:hAnsi="Roboto" w:hint="eastAsia"/>
          <w:color w:val="202124"/>
          <w:shd w:val="clear" w:color="auto" w:fill="FFFFFF"/>
        </w:rPr>
        <w:t xml:space="preserve">TPA-A </w:t>
      </w:r>
      <w:r>
        <w:rPr>
          <w:rFonts w:ascii="Roboto" w:eastAsia="SimSun" w:hAnsi="Roboto" w:hint="eastAsia"/>
          <w:color w:val="202124"/>
          <w:shd w:val="clear" w:color="auto" w:fill="FFFFFF"/>
        </w:rPr>
        <w:t>可确保热塑性间隔条的无缝应用并优化周期时间。随后，玻璃板会被输送至</w:t>
      </w:r>
      <w:r>
        <w:rPr>
          <w:rFonts w:ascii="Roboto" w:eastAsia="SimSun" w:hAnsi="Roboto" w:hint="eastAsia"/>
          <w:color w:val="202124"/>
          <w:shd w:val="clear" w:color="auto" w:fill="FFFFFF"/>
        </w:rPr>
        <w:t xml:space="preserve"> FPS-A </w:t>
      </w:r>
      <w:r>
        <w:rPr>
          <w:rFonts w:ascii="Roboto" w:eastAsia="SimSun" w:hAnsi="Roboto" w:hint="eastAsia"/>
          <w:color w:val="202124"/>
          <w:shd w:val="clear" w:color="auto" w:fill="FFFFFF"/>
        </w:rPr>
        <w:t>充气板压机，在那里被压制成中空玻璃单元。</w:t>
      </w:r>
      <w:proofErr w:type="spellStart"/>
      <w:r>
        <w:rPr>
          <w:rFonts w:ascii="Roboto" w:eastAsia="SimSun" w:hAnsi="Roboto" w:hint="eastAsia"/>
          <w:color w:val="202124"/>
          <w:shd w:val="clear" w:color="auto" w:fill="FFFFFF"/>
        </w:rPr>
        <w:t>Leali</w:t>
      </w:r>
      <w:proofErr w:type="spellEnd"/>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Vetri</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生产线的最后一个站点是</w:t>
      </w:r>
      <w:r>
        <w:rPr>
          <w:rFonts w:ascii="Roboto" w:eastAsia="SimSun" w:hAnsi="Roboto" w:hint="eastAsia"/>
          <w:color w:val="202124"/>
          <w:shd w:val="clear" w:color="auto" w:fill="FFFFFF"/>
        </w:rPr>
        <w:t xml:space="preserve"> VFL-1F</w:t>
      </w:r>
      <w:r>
        <w:rPr>
          <w:rFonts w:ascii="Roboto" w:eastAsia="SimSun" w:hAnsi="Roboto" w:hint="eastAsia"/>
          <w:color w:val="202124"/>
          <w:shd w:val="clear" w:color="auto" w:fill="FFFFFF"/>
        </w:rPr>
        <w:t>，这是一款全自动密封机器人，可确保玻璃角部的最高质量。</w:t>
      </w:r>
      <w:r>
        <w:rPr>
          <w:rFonts w:ascii="Roboto" w:eastAsia="SimSun" w:hAnsi="Roboto" w:hint="eastAsia"/>
          <w:color w:val="202124"/>
          <w:shd w:val="clear" w:color="auto" w:fill="FFFFFF"/>
        </w:rPr>
        <w:t xml:space="preserve"> </w:t>
      </w:r>
    </w:p>
    <w:p w14:paraId="062C8324" w14:textId="472291E9" w:rsidR="005701E1" w:rsidRPr="005701E1" w:rsidRDefault="005701E1" w:rsidP="004B49C6">
      <w:pPr>
        <w:spacing w:line="324" w:lineRule="auto"/>
        <w:rPr>
          <w:rFonts w:ascii="Roboto" w:eastAsia="SimSun" w:hAnsi="Roboto"/>
          <w:color w:val="202124"/>
          <w:shd w:val="clear" w:color="auto" w:fill="FFFFFF"/>
        </w:rPr>
      </w:pPr>
      <w:r>
        <w:rPr>
          <w:rFonts w:ascii="Roboto" w:eastAsia="SimSun" w:hAnsi="Roboto" w:hint="eastAsia"/>
          <w:color w:val="202124"/>
          <w:shd w:val="clear" w:color="auto" w:fill="FFFFFF"/>
        </w:rPr>
        <w:t>整条生产线受</w:t>
      </w:r>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软件的控制。</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生产线管理系统可在一个工作流程中生产具有不同中空玻璃组合的完整订单。该生产线还会了解有关台阶和异形的信息。</w:t>
      </w:r>
      <w:proofErr w:type="spellStart"/>
      <w:r>
        <w:rPr>
          <w:rFonts w:ascii="Roboto" w:eastAsia="SimSun" w:hAnsi="Roboto" w:hint="eastAsia"/>
          <w:color w:val="202124"/>
          <w:shd w:val="clear" w:color="auto" w:fill="FFFFFF"/>
        </w:rPr>
        <w:t>GPS.perfectscan</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质量扫描仪可监控每块玻璃板和中空玻璃单元是否有可见缺陷，从而提高产品质量。</w:t>
      </w:r>
    </w:p>
    <w:p w14:paraId="1E5ED193" w14:textId="77777777" w:rsidR="00724566" w:rsidRDefault="005701E1" w:rsidP="004B49C6">
      <w:pPr>
        <w:spacing w:line="324" w:lineRule="auto"/>
        <w:rPr>
          <w:rFonts w:ascii="Roboto" w:eastAsia="SimSun" w:hAnsi="Roboto"/>
          <w:color w:val="202124"/>
          <w:shd w:val="clear" w:color="auto" w:fill="FFFFFF"/>
        </w:rPr>
      </w:pPr>
      <w:r>
        <w:rPr>
          <w:rFonts w:ascii="Roboto" w:eastAsia="SimSun" w:hAnsi="Roboto" w:hint="eastAsia"/>
          <w:color w:val="202124"/>
          <w:shd w:val="clear" w:color="auto" w:fill="FFFFFF"/>
        </w:rPr>
        <w:t>有关</w:t>
      </w:r>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中空玻璃生产线的更多信息：</w:t>
      </w:r>
      <w:r w:rsidR="00225385">
        <w:fldChar w:fldCharType="begin"/>
      </w:r>
      <w:r w:rsidR="00225385">
        <w:instrText>HYPERLINK "https://www.lisec.com/solutions/systems-lines" \l "collapse-911"</w:instrText>
      </w:r>
      <w:r w:rsidR="00225385">
        <w:fldChar w:fldCharType="separate"/>
      </w:r>
      <w:r>
        <w:rPr>
          <w:rStyle w:val="Hyperlink"/>
          <w:rFonts w:ascii="Roboto" w:eastAsia="SimSun" w:hAnsi="Roboto" w:hint="eastAsia"/>
          <w:shd w:val="clear" w:color="auto" w:fill="FFFFFF"/>
        </w:rPr>
        <w:t>https://www.lisec.com/solutions/systems-lines#collapse-911</w:t>
      </w:r>
      <w:r w:rsidR="00225385">
        <w:rPr>
          <w:rStyle w:val="Hyperlink"/>
          <w:rFonts w:ascii="Roboto" w:eastAsia="SimSun" w:hAnsi="Roboto"/>
          <w:shd w:val="clear" w:color="auto" w:fill="FFFFFF"/>
        </w:rPr>
        <w:fldChar w:fldCharType="end"/>
      </w:r>
    </w:p>
    <w:p w14:paraId="52FC6B27" w14:textId="043A1DA0" w:rsidR="00724566" w:rsidRDefault="00724566" w:rsidP="004B49C6">
      <w:pPr>
        <w:spacing w:line="324" w:lineRule="auto"/>
        <w:rPr>
          <w:rFonts w:ascii="Roboto" w:eastAsia="SimSun" w:hAnsi="Roboto"/>
          <w:color w:val="202124"/>
          <w:shd w:val="clear" w:color="auto" w:fill="FFFFFF"/>
        </w:rPr>
      </w:pPr>
      <w:r>
        <w:rPr>
          <w:rFonts w:ascii="Roboto" w:eastAsia="SimSun" w:hAnsi="Roboto" w:hint="eastAsia"/>
          <w:color w:val="202124"/>
          <w:shd w:val="clear" w:color="auto" w:fill="FFFFFF"/>
        </w:rPr>
        <w:t>有关</w:t>
      </w:r>
      <w:r>
        <w:rPr>
          <w:rFonts w:ascii="Roboto" w:eastAsia="SimSun" w:hAnsi="Roboto" w:hint="eastAsia"/>
          <w:color w:val="202124"/>
          <w:shd w:val="clear" w:color="auto" w:fill="FFFFFF"/>
        </w:rPr>
        <w:t xml:space="preserve"> </w:t>
      </w:r>
      <w:proofErr w:type="spellStart"/>
      <w:r>
        <w:rPr>
          <w:rFonts w:ascii="Roboto" w:eastAsia="SimSun" w:hAnsi="Roboto" w:hint="eastAsia"/>
          <w:color w:val="202124"/>
          <w:shd w:val="clear" w:color="auto" w:fill="FFFFFF"/>
        </w:rPr>
        <w:t>LiSEC</w:t>
      </w:r>
      <w:proofErr w:type="spellEnd"/>
      <w:r>
        <w:rPr>
          <w:rFonts w:ascii="Roboto" w:eastAsia="SimSun" w:hAnsi="Roboto" w:hint="eastAsia"/>
          <w:color w:val="202124"/>
          <w:shd w:val="clear" w:color="auto" w:fill="FFFFFF"/>
        </w:rPr>
        <w:t xml:space="preserve"> </w:t>
      </w:r>
      <w:r>
        <w:rPr>
          <w:rFonts w:ascii="Roboto" w:eastAsia="SimSun" w:hAnsi="Roboto" w:hint="eastAsia"/>
          <w:color w:val="202124"/>
          <w:shd w:val="clear" w:color="auto" w:fill="FFFFFF"/>
        </w:rPr>
        <w:t>软件的更多信息：</w:t>
      </w:r>
      <w:r w:rsidR="00225385">
        <w:fldChar w:fldCharType="begin"/>
      </w:r>
      <w:r w:rsidR="00225385">
        <w:instrText>HYPERLINK "https://www.lisec.com/de/loesungen/software"</w:instrText>
      </w:r>
      <w:r w:rsidR="00225385">
        <w:fldChar w:fldCharType="separate"/>
      </w:r>
      <w:r>
        <w:rPr>
          <w:rStyle w:val="Hyperlink"/>
          <w:rFonts w:ascii="Roboto" w:eastAsia="SimSun" w:hAnsi="Roboto" w:hint="eastAsia"/>
          <w:shd w:val="clear" w:color="auto" w:fill="FFFFFF"/>
        </w:rPr>
        <w:t>https://www.lisec.com/de/loesungen/software</w:t>
      </w:r>
      <w:r w:rsidR="00225385">
        <w:rPr>
          <w:rStyle w:val="Hyperlink"/>
          <w:rFonts w:ascii="Roboto" w:eastAsia="SimSun" w:hAnsi="Roboto"/>
          <w:shd w:val="clear" w:color="auto" w:fill="FFFFFF"/>
        </w:rPr>
        <w:fldChar w:fldCharType="end"/>
      </w:r>
    </w:p>
    <w:p w14:paraId="03F5D601" w14:textId="77777777" w:rsidR="00724566" w:rsidRPr="00294964" w:rsidRDefault="00724566" w:rsidP="004B49C6">
      <w:pPr>
        <w:spacing w:line="324" w:lineRule="auto"/>
        <w:rPr>
          <w:rFonts w:ascii="Roboto" w:hAnsi="Roboto"/>
          <w:color w:val="202124"/>
          <w:shd w:val="clear" w:color="auto" w:fill="FFFFFF"/>
          <w:lang w:val="de-AT"/>
        </w:rPr>
      </w:pPr>
    </w:p>
    <w:p w14:paraId="7D2044AE" w14:textId="63CA461B" w:rsidR="00E743F9" w:rsidRPr="00225385" w:rsidRDefault="00BD547D" w:rsidP="004B49C6">
      <w:pPr>
        <w:spacing w:line="324" w:lineRule="auto"/>
        <w:rPr>
          <w:rFonts w:ascii="Roboto" w:eastAsia="SimSun" w:hAnsi="Roboto"/>
          <w:b/>
          <w:bCs/>
          <w:color w:val="202124"/>
          <w:shd w:val="clear" w:color="auto" w:fill="FFFFFF"/>
        </w:rPr>
      </w:pPr>
      <w:r w:rsidRPr="00225385">
        <w:rPr>
          <w:rFonts w:ascii="Roboto" w:eastAsia="SimSun" w:hAnsi="Roboto" w:hint="eastAsia"/>
          <w:b/>
          <w:bCs/>
          <w:color w:val="202124"/>
          <w:shd w:val="clear" w:color="auto" w:fill="FFFFFF"/>
        </w:rPr>
        <w:t>照片：</w:t>
      </w:r>
      <w:r w:rsidRPr="00225385">
        <w:rPr>
          <w:rFonts w:ascii="Roboto" w:eastAsia="SimSun" w:hAnsi="Roboto" w:hint="eastAsia"/>
          <w:b/>
          <w:bCs/>
          <w:color w:val="202124"/>
          <w:shd w:val="clear" w:color="auto" w:fill="FFFFFF"/>
        </w:rPr>
        <w:t xml:space="preserve"> </w:t>
      </w:r>
    </w:p>
    <w:p w14:paraId="56651330" w14:textId="77777777" w:rsidR="00225385" w:rsidRPr="0042574E" w:rsidRDefault="00225385" w:rsidP="00225385">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61661802" wp14:editId="7E4FCB26">
            <wp:extent cx="3840000" cy="2880000"/>
            <wp:effectExtent l="3810" t="0" r="0" b="0"/>
            <wp:docPr id="1801646893" name="Grafik 1" descr="Ein Bild, das Kleidung, Schuhwerk, Person,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646893" name="Grafik 1" descr="Ein Bild, das Kleidung, Schuhwerk, Person, Bautechnik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3840000" cy="2880000"/>
                    </a:xfrm>
                    <a:prstGeom prst="rect">
                      <a:avLst/>
                    </a:prstGeom>
                    <a:noFill/>
                    <a:ln>
                      <a:noFill/>
                    </a:ln>
                  </pic:spPr>
                </pic:pic>
              </a:graphicData>
            </a:graphic>
          </wp:inline>
        </w:drawing>
      </w:r>
      <w:r w:rsidRPr="001B34E2">
        <w:rPr>
          <w:rFonts w:ascii="Roboto" w:hAnsi="Roboto"/>
          <w:color w:val="202124"/>
          <w:shd w:val="clear" w:color="auto" w:fill="FFFFFF"/>
          <w:lang w:val="en-GB"/>
        </w:rPr>
        <w:t xml:space="preserve">© </w:t>
      </w:r>
      <w:proofErr w:type="spellStart"/>
      <w:r w:rsidRPr="001B34E2">
        <w:rPr>
          <w:rFonts w:ascii="Roboto" w:hAnsi="Roboto"/>
          <w:color w:val="202124"/>
          <w:shd w:val="clear" w:color="auto" w:fill="FFFFFF"/>
          <w:lang w:val="en-GB"/>
        </w:rPr>
        <w:t>LiSEC</w:t>
      </w:r>
      <w:proofErr w:type="spellEnd"/>
    </w:p>
    <w:p w14:paraId="7E9E0920" w14:textId="77777777" w:rsidR="00225385" w:rsidRDefault="00225385" w:rsidP="00225385">
      <w:pPr>
        <w:tabs>
          <w:tab w:val="left" w:pos="1356"/>
        </w:tabs>
        <w:spacing w:after="0" w:line="360" w:lineRule="auto"/>
        <w:rPr>
          <w:rFonts w:ascii="Roboto" w:hAnsi="Roboto"/>
          <w:color w:val="202124"/>
          <w:shd w:val="clear" w:color="auto" w:fill="FFFFFF"/>
          <w:lang w:val="en-GB"/>
        </w:rPr>
      </w:pPr>
    </w:p>
    <w:p w14:paraId="0FD11806" w14:textId="77777777" w:rsidR="00225385" w:rsidRPr="001B34E2" w:rsidRDefault="00225385" w:rsidP="00225385">
      <w:pPr>
        <w:widowControl w:val="0"/>
        <w:spacing w:after="0" w:line="360" w:lineRule="auto"/>
        <w:jc w:val="both"/>
        <w:rPr>
          <w:rFonts w:ascii="Roboto" w:hAnsi="Roboto" w:cs="Arial"/>
          <w:bCs/>
          <w:sz w:val="20"/>
          <w:szCs w:val="24"/>
          <w:lang w:val="en-GB"/>
        </w:rPr>
      </w:pPr>
      <w:r>
        <w:rPr>
          <w:noProof/>
        </w:rPr>
        <w:drawing>
          <wp:inline distT="0" distB="0" distL="0" distR="0" wp14:anchorId="240F2B1B" wp14:editId="74F58399">
            <wp:extent cx="2159643" cy="2880000"/>
            <wp:effectExtent l="0" t="0" r="0" b="0"/>
            <wp:docPr id="1798163414" name="Grafik 7" descr="Ein Bild, das Im Haus, Fußboden,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414" name="Grafik 7" descr="Ein Bild, das Im Haus, Fußboden, Boden, Wand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63935A58" w14:textId="77777777" w:rsidR="00225385" w:rsidRDefault="00225385" w:rsidP="00225385">
      <w:pPr>
        <w:tabs>
          <w:tab w:val="left" w:pos="1356"/>
        </w:tabs>
        <w:spacing w:after="0" w:line="360" w:lineRule="auto"/>
        <w:rPr>
          <w:rFonts w:ascii="Roboto" w:hAnsi="Roboto"/>
          <w:color w:val="202124"/>
          <w:shd w:val="clear" w:color="auto" w:fill="FFFFFF"/>
          <w:lang w:val="en-GB"/>
        </w:rPr>
      </w:pPr>
    </w:p>
    <w:p w14:paraId="26FDDCB4" w14:textId="77777777" w:rsidR="00225385" w:rsidRDefault="00225385" w:rsidP="00225385">
      <w:pPr>
        <w:tabs>
          <w:tab w:val="left" w:pos="1356"/>
        </w:tabs>
        <w:spacing w:after="0" w:line="360" w:lineRule="auto"/>
        <w:rPr>
          <w:rFonts w:ascii="Roboto" w:hAnsi="Roboto"/>
          <w:color w:val="202124"/>
          <w:shd w:val="clear" w:color="auto" w:fill="FFFFFF"/>
          <w:lang w:val="en-GB"/>
        </w:rPr>
      </w:pPr>
      <w:r>
        <w:rPr>
          <w:noProof/>
        </w:rPr>
        <w:lastRenderedPageBreak/>
        <w:drawing>
          <wp:inline distT="0" distB="0" distL="0" distR="0" wp14:anchorId="09C667CA" wp14:editId="1B8876BE">
            <wp:extent cx="2159643" cy="2880000"/>
            <wp:effectExtent l="0" t="0" r="0" b="0"/>
            <wp:docPr id="594523606" name="Grafik 6" descr="Ein Bild, das Im Haus, Bautechnik, Workshop,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523606" name="Grafik 6" descr="Ein Bild, das Im Haus, Bautechnik, Workshop, Maschin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7408AD18" w14:textId="77777777" w:rsidR="00225385" w:rsidRDefault="00225385" w:rsidP="00225385">
      <w:pPr>
        <w:widowControl w:val="0"/>
        <w:spacing w:after="0" w:line="360" w:lineRule="auto"/>
        <w:jc w:val="both"/>
        <w:rPr>
          <w:rFonts w:ascii="Roboto" w:hAnsi="Roboto"/>
          <w:color w:val="202124"/>
          <w:shd w:val="clear" w:color="auto" w:fill="FFFFFF"/>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0BE56B68" w14:textId="77777777" w:rsidR="00225385" w:rsidRPr="001B34E2" w:rsidRDefault="00225385" w:rsidP="00225385">
      <w:pPr>
        <w:widowControl w:val="0"/>
        <w:spacing w:after="0" w:line="360" w:lineRule="auto"/>
        <w:jc w:val="both"/>
        <w:rPr>
          <w:rFonts w:ascii="Roboto" w:hAnsi="Roboto" w:cs="Arial"/>
          <w:bCs/>
          <w:sz w:val="20"/>
          <w:szCs w:val="24"/>
          <w:lang w:val="en-GB"/>
        </w:rPr>
      </w:pPr>
    </w:p>
    <w:p w14:paraId="7B5627A7" w14:textId="77777777" w:rsidR="00225385" w:rsidRDefault="00225385" w:rsidP="00225385">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5D402001" wp14:editId="00189D0F">
            <wp:extent cx="2159643" cy="2880000"/>
            <wp:effectExtent l="0" t="0" r="0" b="0"/>
            <wp:docPr id="1621619047" name="Grafik 5" descr="Ein Bild, das Im Haus, Stahl,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619047" name="Grafik 5" descr="Ein Bild, das Im Haus, Stahl, Maschine, Bautechnik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333C3EAF" w14:textId="77777777" w:rsidR="00225385" w:rsidRPr="001B34E2" w:rsidRDefault="00225385" w:rsidP="00225385">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293D93B8" w14:textId="77777777" w:rsidR="00225385" w:rsidRDefault="00225385" w:rsidP="00225385">
      <w:pPr>
        <w:tabs>
          <w:tab w:val="left" w:pos="1356"/>
        </w:tabs>
        <w:spacing w:after="0" w:line="360" w:lineRule="auto"/>
        <w:rPr>
          <w:rFonts w:ascii="Roboto" w:hAnsi="Roboto"/>
          <w:color w:val="202124"/>
          <w:shd w:val="clear" w:color="auto" w:fill="FFFFFF"/>
          <w:lang w:val="en-GB"/>
        </w:rPr>
      </w:pPr>
      <w:r>
        <w:rPr>
          <w:noProof/>
        </w:rPr>
        <w:lastRenderedPageBreak/>
        <w:drawing>
          <wp:inline distT="0" distB="0" distL="0" distR="0" wp14:anchorId="4B4E01FE" wp14:editId="0AAF5A4D">
            <wp:extent cx="3600000" cy="2025397"/>
            <wp:effectExtent l="0" t="0" r="635" b="0"/>
            <wp:docPr id="743065397" name="Grafik 4" descr="Ein Bild, das draußen, Gebäude, Luftfotografie, Luftb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65397" name="Grafik 4" descr="Ein Bild, das draußen, Gebäude, Luftfotografie, Luftbild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3A58D302" w14:textId="77777777" w:rsidR="00225385" w:rsidRPr="001B34E2" w:rsidRDefault="00225385" w:rsidP="00225385">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7CA3D368" w14:textId="77777777" w:rsidR="00225385" w:rsidRDefault="00225385" w:rsidP="00225385">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0427E1BE" wp14:editId="090BD81F">
            <wp:extent cx="3600000" cy="2025397"/>
            <wp:effectExtent l="0" t="0" r="635" b="0"/>
            <wp:docPr id="809122084" name="Grafik 3" descr="Ein Bild, das Gebäude, draußen, Haus, Eigent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122084" name="Grafik 3" descr="Ein Bild, das Gebäude, draußen, Haus, Eigentum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33F23B43" w14:textId="77777777" w:rsidR="00225385" w:rsidRPr="0042574E" w:rsidRDefault="00225385" w:rsidP="00225385">
      <w:pPr>
        <w:widowControl w:val="0"/>
        <w:spacing w:after="0" w:line="360" w:lineRule="auto"/>
        <w:jc w:val="both"/>
        <w:rPr>
          <w:rFonts w:ascii="Roboto" w:hAnsi="Roboto"/>
          <w:color w:val="202124"/>
          <w:shd w:val="clear" w:color="auto" w:fill="FFFFFF"/>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6ED84431" w14:textId="77777777" w:rsidR="00225385" w:rsidRDefault="00225385" w:rsidP="00225385">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266EC32D" wp14:editId="02426BBE">
            <wp:extent cx="2159643" cy="2880000"/>
            <wp:effectExtent l="0" t="0" r="0" b="0"/>
            <wp:docPr id="1241705120" name="Grafik 2" descr="Ein Bild, das Im Haus, Stahl, Aluminium,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705120" name="Grafik 2" descr="Ein Bild, das Im Haus, Stahl, Aluminium, Bautechnik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79BCF73F" w14:textId="77777777" w:rsidR="00225385" w:rsidRPr="0042574E" w:rsidRDefault="00225385" w:rsidP="00225385">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35BC2653" w14:textId="193B65C5" w:rsidR="00225385" w:rsidRDefault="00225385">
      <w:pPr>
        <w:rPr>
          <w:rFonts w:ascii="Roboto" w:hAnsi="Roboto" w:cs="Arial"/>
          <w:b/>
          <w:sz w:val="18"/>
          <w:lang w:val="de-AT"/>
        </w:rPr>
      </w:pPr>
      <w:r>
        <w:rPr>
          <w:rFonts w:ascii="Roboto" w:hAnsi="Roboto" w:cs="Arial"/>
          <w:b/>
          <w:sz w:val="18"/>
          <w:lang w:val="de-AT"/>
        </w:rPr>
        <w:br w:type="page"/>
      </w:r>
    </w:p>
    <w:p w14:paraId="16BC0518" w14:textId="77777777" w:rsidR="00911215" w:rsidRPr="00724566" w:rsidRDefault="00911215" w:rsidP="004B49C6">
      <w:pPr>
        <w:widowControl w:val="0"/>
        <w:spacing w:after="0" w:line="324" w:lineRule="auto"/>
        <w:jc w:val="both"/>
        <w:rPr>
          <w:rFonts w:ascii="Roboto" w:hAnsi="Roboto" w:cs="Arial"/>
          <w:b/>
          <w:vanish/>
          <w:sz w:val="18"/>
          <w:lang w:val="de-AT"/>
        </w:rPr>
      </w:pPr>
    </w:p>
    <w:p w14:paraId="0E172016" w14:textId="77777777" w:rsidR="00911215" w:rsidRPr="004B49C6" w:rsidRDefault="00911215" w:rsidP="004B49C6">
      <w:pPr>
        <w:widowControl w:val="0"/>
        <w:spacing w:after="0" w:line="324" w:lineRule="auto"/>
        <w:jc w:val="both"/>
        <w:rPr>
          <w:rFonts w:ascii="Roboto" w:eastAsia="SimSun" w:hAnsi="Roboto" w:cs="Arial"/>
          <w:b/>
          <w:sz w:val="20"/>
          <w:szCs w:val="20"/>
        </w:rPr>
      </w:pPr>
      <w:r>
        <w:rPr>
          <w:rFonts w:ascii="Roboto" w:eastAsia="SimSun" w:hAnsi="Roboto" w:hint="eastAsia"/>
          <w:b/>
          <w:sz w:val="20"/>
        </w:rPr>
        <w:t>关于</w:t>
      </w:r>
      <w:r>
        <w:rPr>
          <w:rFonts w:ascii="Roboto" w:eastAsia="SimSun" w:hAnsi="Roboto" w:hint="eastAsia"/>
          <w:b/>
          <w:sz w:val="20"/>
        </w:rPr>
        <w:t xml:space="preserve"> </w:t>
      </w:r>
      <w:proofErr w:type="spellStart"/>
      <w:r>
        <w:rPr>
          <w:rFonts w:ascii="Roboto" w:eastAsia="SimSun" w:hAnsi="Roboto" w:hint="eastAsia"/>
          <w:b/>
          <w:sz w:val="20"/>
        </w:rPr>
        <w:t>LiSEC</w:t>
      </w:r>
      <w:proofErr w:type="spellEnd"/>
    </w:p>
    <w:p w14:paraId="2836AEFB" w14:textId="77777777" w:rsidR="00911215" w:rsidRPr="004B49C6" w:rsidRDefault="00911215" w:rsidP="004B49C6">
      <w:pPr>
        <w:widowControl w:val="0"/>
        <w:spacing w:after="0" w:line="324" w:lineRule="auto"/>
        <w:jc w:val="both"/>
        <w:rPr>
          <w:rFonts w:ascii="Roboto" w:eastAsia="SimSun" w:hAnsi="Roboto" w:cs="Arial"/>
          <w:sz w:val="20"/>
          <w:szCs w:val="20"/>
        </w:rPr>
      </w:pPr>
      <w:bookmarkStart w:id="2" w:name="_Hlk97719094"/>
      <w:proofErr w:type="spellStart"/>
      <w:r>
        <w:rPr>
          <w:rFonts w:ascii="Roboto" w:eastAsia="SimSun" w:hAnsi="Roboto" w:hint="eastAsia"/>
          <w:sz w:val="20"/>
        </w:rPr>
        <w:t>LiSEC</w:t>
      </w:r>
      <w:proofErr w:type="spellEnd"/>
      <w:r>
        <w:rPr>
          <w:rFonts w:ascii="Roboto" w:eastAsia="SimSun" w:hAnsi="Roboto" w:hint="eastAsia"/>
          <w:sz w:val="20"/>
        </w:rPr>
        <w:t xml:space="preserve"> </w:t>
      </w:r>
      <w:r>
        <w:rPr>
          <w:rFonts w:ascii="Roboto" w:eastAsia="SimSun" w:hAnsi="Roboto" w:hint="eastAsia"/>
          <w:sz w:val="20"/>
        </w:rPr>
        <w:t>总部位于奥地利塞滕施泰滕</w:t>
      </w:r>
      <w:r>
        <w:rPr>
          <w:rFonts w:ascii="Roboto" w:eastAsia="SimSun" w:hAnsi="Roboto" w:hint="eastAsia"/>
          <w:sz w:val="20"/>
        </w:rPr>
        <w:t>/</w:t>
      </w:r>
      <w:r>
        <w:rPr>
          <w:rFonts w:ascii="Roboto" w:eastAsia="SimSun" w:hAnsi="Roboto" w:hint="eastAsia"/>
          <w:sz w:val="20"/>
        </w:rPr>
        <w:t>阿姆施泰滕，是一家全球性的公司集团，</w:t>
      </w:r>
      <w:r>
        <w:rPr>
          <w:rFonts w:ascii="Roboto" w:eastAsia="SimSun" w:hAnsi="Roboto" w:hint="eastAsia"/>
          <w:sz w:val="20"/>
        </w:rPr>
        <w:t xml:space="preserve">60 </w:t>
      </w:r>
      <w:r>
        <w:rPr>
          <w:rFonts w:ascii="Roboto" w:eastAsia="SimSun" w:hAnsi="Roboto" w:hint="eastAsia"/>
          <w:sz w:val="20"/>
        </w:rPr>
        <w:t>多年来一直在平板玻璃加工和精炼方面提供个性化并且全面的解决方案。其业务包括机器、自动化解决方案和服务。</w:t>
      </w:r>
      <w:r>
        <w:rPr>
          <w:rFonts w:ascii="Roboto" w:eastAsia="SimSun" w:hAnsi="Roboto" w:hint="eastAsia"/>
          <w:sz w:val="20"/>
        </w:rPr>
        <w:t xml:space="preserve">2021 </w:t>
      </w:r>
      <w:r>
        <w:rPr>
          <w:rFonts w:ascii="Roboto" w:eastAsia="SimSun" w:hAnsi="Roboto" w:hint="eastAsia"/>
          <w:sz w:val="20"/>
        </w:rPr>
        <w:t>年，该集团拥有大约</w:t>
      </w:r>
      <w:r>
        <w:rPr>
          <w:rFonts w:ascii="Roboto" w:eastAsia="SimSun" w:hAnsi="Roboto" w:hint="eastAsia"/>
          <w:sz w:val="20"/>
        </w:rPr>
        <w:t xml:space="preserve"> 1100 </w:t>
      </w:r>
      <w:r>
        <w:rPr>
          <w:rFonts w:ascii="Roboto" w:eastAsia="SimSun" w:hAnsi="Roboto" w:hint="eastAsia"/>
          <w:sz w:val="20"/>
        </w:rPr>
        <w:t>名员工和</w:t>
      </w:r>
      <w:r>
        <w:rPr>
          <w:rFonts w:ascii="Roboto" w:eastAsia="SimSun" w:hAnsi="Roboto" w:hint="eastAsia"/>
          <w:sz w:val="20"/>
        </w:rPr>
        <w:t xml:space="preserve"> 20 </w:t>
      </w:r>
      <w:r>
        <w:rPr>
          <w:rFonts w:ascii="Roboto" w:eastAsia="SimSun" w:hAnsi="Roboto" w:hint="eastAsia"/>
          <w:sz w:val="20"/>
        </w:rPr>
        <w:t>多个分支机构，出口比例超过</w:t>
      </w:r>
      <w:r>
        <w:rPr>
          <w:rFonts w:ascii="Roboto" w:eastAsia="SimSun" w:hAnsi="Roboto" w:hint="eastAsia"/>
          <w:sz w:val="20"/>
        </w:rPr>
        <w:t xml:space="preserve"> 90%</w:t>
      </w:r>
      <w:r>
        <w:rPr>
          <w:rFonts w:ascii="Roboto" w:eastAsia="SimSun" w:hAnsi="Roboto" w:hint="eastAsia"/>
          <w:sz w:val="20"/>
        </w:rPr>
        <w:t>，销售额超过</w:t>
      </w:r>
      <w:r>
        <w:rPr>
          <w:rFonts w:ascii="Roboto" w:eastAsia="SimSun" w:hAnsi="Roboto" w:hint="eastAsia"/>
          <w:sz w:val="20"/>
        </w:rPr>
        <w:t xml:space="preserve"> 2 </w:t>
      </w:r>
      <w:r>
        <w:rPr>
          <w:rFonts w:ascii="Roboto" w:eastAsia="SimSun" w:hAnsi="Roboto" w:hint="eastAsia"/>
          <w:sz w:val="20"/>
        </w:rPr>
        <w:t>亿欧元。</w:t>
      </w:r>
      <w:proofErr w:type="spellStart"/>
      <w:r>
        <w:rPr>
          <w:rFonts w:ascii="Roboto" w:eastAsia="SimSun" w:hAnsi="Roboto" w:hint="eastAsia"/>
          <w:sz w:val="20"/>
        </w:rPr>
        <w:t>LiSEC</w:t>
      </w:r>
      <w:proofErr w:type="spellEnd"/>
      <w:r>
        <w:rPr>
          <w:rFonts w:ascii="Roboto" w:eastAsia="SimSun" w:hAnsi="Roboto" w:hint="eastAsia"/>
          <w:sz w:val="20"/>
        </w:rPr>
        <w:t xml:space="preserve"> </w:t>
      </w:r>
      <w:r>
        <w:rPr>
          <w:rFonts w:ascii="Roboto" w:eastAsia="SimSun" w:hAnsi="Roboto" w:hint="eastAsia"/>
          <w:sz w:val="20"/>
        </w:rPr>
        <w:t>开发和制造玻璃切割和分选系统、用于制造中空玻璃和夹层玻璃的单一组件和完整生产线，以及用于玻璃边缘加工和钢化的机器。凭借可靠的技术和智能的自动化解决方案，</w:t>
      </w:r>
      <w:proofErr w:type="spellStart"/>
      <w:r>
        <w:rPr>
          <w:rFonts w:ascii="Roboto" w:eastAsia="SimSun" w:hAnsi="Roboto" w:hint="eastAsia"/>
          <w:sz w:val="20"/>
        </w:rPr>
        <w:t>LiSEC</w:t>
      </w:r>
      <w:proofErr w:type="spellEnd"/>
      <w:r>
        <w:rPr>
          <w:rFonts w:ascii="Roboto" w:eastAsia="SimSun" w:hAnsi="Roboto" w:hint="eastAsia"/>
          <w:sz w:val="20"/>
        </w:rPr>
        <w:t xml:space="preserve"> </w:t>
      </w:r>
      <w:r>
        <w:rPr>
          <w:rFonts w:ascii="Roboto" w:eastAsia="SimSun" w:hAnsi="Roboto" w:hint="eastAsia"/>
          <w:sz w:val="20"/>
        </w:rPr>
        <w:t>树立了质量和技术标准，并为客户的成功做出了重大贡献。</w:t>
      </w:r>
    </w:p>
    <w:bookmarkEnd w:id="2"/>
    <w:p w14:paraId="54E3957F" w14:textId="77777777" w:rsidR="00911215" w:rsidRPr="004B49C6" w:rsidRDefault="00911215" w:rsidP="004B49C6">
      <w:pPr>
        <w:spacing w:after="0" w:line="324" w:lineRule="auto"/>
        <w:rPr>
          <w:rFonts w:ascii="Roboto" w:hAnsi="Roboto" w:cs="Arial"/>
          <w:sz w:val="20"/>
          <w:szCs w:val="20"/>
          <w:lang w:val="en-GB"/>
        </w:rPr>
      </w:pPr>
    </w:p>
    <w:p w14:paraId="39EAF976" w14:textId="77777777" w:rsidR="00911215" w:rsidRPr="004B49C6" w:rsidRDefault="00911215" w:rsidP="004B49C6">
      <w:pPr>
        <w:widowControl w:val="0"/>
        <w:autoSpaceDE w:val="0"/>
        <w:autoSpaceDN w:val="0"/>
        <w:adjustRightInd w:val="0"/>
        <w:spacing w:after="0" w:line="324" w:lineRule="auto"/>
        <w:ind w:right="-2126"/>
        <w:rPr>
          <w:rFonts w:ascii="Roboto" w:eastAsia="SimSun" w:hAnsi="Roboto" w:cs="Arial"/>
          <w:sz w:val="20"/>
          <w:szCs w:val="20"/>
        </w:rPr>
      </w:pPr>
      <w:r>
        <w:rPr>
          <w:rFonts w:ascii="Roboto" w:eastAsia="SimSun" w:hAnsi="Roboto" w:hint="eastAsia"/>
          <w:b/>
          <w:color w:val="000000"/>
          <w:sz w:val="20"/>
        </w:rPr>
        <w:t>更多信息：</w:t>
      </w:r>
      <w:r>
        <w:rPr>
          <w:rFonts w:ascii="Roboto" w:eastAsia="SimSun" w:hAnsi="Roboto" w:hint="eastAsia"/>
          <w:color w:val="000000"/>
          <w:sz w:val="20"/>
        </w:rPr>
        <w:br/>
      </w:r>
      <w:r>
        <w:rPr>
          <w:rFonts w:ascii="Roboto" w:eastAsia="SimSun" w:hAnsi="Roboto" w:hint="eastAsia"/>
          <w:sz w:val="20"/>
        </w:rPr>
        <w:t>Claudia GUSCHLBAUER</w:t>
      </w:r>
    </w:p>
    <w:p w14:paraId="0670F2EC" w14:textId="77777777" w:rsidR="00911215" w:rsidRPr="004B49C6" w:rsidRDefault="00911215" w:rsidP="004B49C6">
      <w:pPr>
        <w:widowControl w:val="0"/>
        <w:autoSpaceDE w:val="0"/>
        <w:autoSpaceDN w:val="0"/>
        <w:adjustRightInd w:val="0"/>
        <w:spacing w:after="0" w:line="324" w:lineRule="auto"/>
        <w:ind w:right="-2126"/>
        <w:rPr>
          <w:rFonts w:ascii="Roboto" w:eastAsia="SimSun" w:hAnsi="Roboto" w:cs="Arial"/>
          <w:sz w:val="20"/>
          <w:szCs w:val="20"/>
        </w:rPr>
      </w:pPr>
      <w:r>
        <w:rPr>
          <w:rFonts w:ascii="Roboto" w:eastAsia="SimSun" w:hAnsi="Roboto" w:hint="eastAsia"/>
          <w:sz w:val="20"/>
        </w:rPr>
        <w:t>市场营销与传播总监</w:t>
      </w:r>
    </w:p>
    <w:p w14:paraId="3623ED0D" w14:textId="77777777" w:rsidR="00911215" w:rsidRPr="004B49C6" w:rsidRDefault="00911215" w:rsidP="004B49C6">
      <w:pPr>
        <w:widowControl w:val="0"/>
        <w:autoSpaceDE w:val="0"/>
        <w:autoSpaceDN w:val="0"/>
        <w:adjustRightInd w:val="0"/>
        <w:spacing w:after="0" w:line="324" w:lineRule="auto"/>
        <w:ind w:right="-2126"/>
        <w:rPr>
          <w:rFonts w:ascii="Roboto" w:hAnsi="Roboto" w:cs="Arial"/>
          <w:sz w:val="20"/>
          <w:szCs w:val="20"/>
          <w:lang w:val="en-GB"/>
        </w:rPr>
      </w:pPr>
    </w:p>
    <w:p w14:paraId="1825A809" w14:textId="7BBDF532" w:rsidR="00D013F9" w:rsidRPr="001B34E2" w:rsidRDefault="00911215" w:rsidP="004B49C6">
      <w:pPr>
        <w:spacing w:after="0" w:line="324" w:lineRule="auto"/>
        <w:rPr>
          <w:rFonts w:ascii="Roboto" w:eastAsia="SimSun" w:hAnsi="Roboto" w:cs="Arial"/>
        </w:rPr>
      </w:pPr>
      <w:proofErr w:type="spellStart"/>
      <w:r>
        <w:rPr>
          <w:rFonts w:ascii="Roboto" w:eastAsia="SimSun" w:hAnsi="Roboto" w:hint="eastAsia"/>
          <w:sz w:val="20"/>
        </w:rPr>
        <w:t>LiSEC</w:t>
      </w:r>
      <w:proofErr w:type="spellEnd"/>
      <w:r>
        <w:rPr>
          <w:rFonts w:ascii="Roboto" w:eastAsia="SimSun" w:hAnsi="Roboto" w:hint="eastAsia"/>
          <w:sz w:val="20"/>
        </w:rPr>
        <w:t xml:space="preserve"> Austria GmbH</w:t>
      </w:r>
      <w:r>
        <w:rPr>
          <w:rFonts w:ascii="Roboto" w:eastAsia="SimSun" w:hAnsi="Roboto" w:hint="eastAsia"/>
          <w:sz w:val="20"/>
        </w:rPr>
        <w:br/>
        <w:t xml:space="preserve">Peter-Lisec-Str. 1 </w:t>
      </w:r>
      <w:r>
        <w:rPr>
          <w:rFonts w:ascii="Roboto" w:eastAsia="SimSun" w:hAnsi="Roboto" w:hint="eastAsia"/>
          <w:sz w:val="20"/>
        </w:rPr>
        <w:t>–</w:t>
      </w:r>
      <w:r>
        <w:rPr>
          <w:rFonts w:ascii="Roboto" w:eastAsia="SimSun" w:hAnsi="Roboto" w:hint="eastAsia"/>
          <w:sz w:val="20"/>
        </w:rPr>
        <w:t xml:space="preserve"> 3353 Seitenstetten</w:t>
      </w:r>
      <w:r>
        <w:rPr>
          <w:rFonts w:ascii="Roboto" w:eastAsia="SimSun" w:hAnsi="Roboto" w:hint="eastAsia"/>
          <w:sz w:val="20"/>
        </w:rPr>
        <w:t>，奥地利</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vanish/>
          <w:sz w:val="20"/>
        </w:rPr>
        <w:br/>
        <w:t xml:space="preserve">E-mail: </w:t>
      </w:r>
      <w:hyperlink r:id="rId15" w:history="1">
        <w:r>
          <w:rPr>
            <w:rStyle w:val="Hyperlink"/>
            <w:rFonts w:ascii="Roboto" w:eastAsia="SimSun" w:hAnsi="Roboto" w:hint="eastAsia"/>
            <w:vanish/>
            <w:sz w:val="20"/>
          </w:rPr>
          <w:t>claudia.guschlbauer@lisec.com</w:t>
        </w:r>
      </w:hyperlink>
      <w:r>
        <w:rPr>
          <w:rFonts w:ascii="Roboto" w:eastAsia="SimSun" w:hAnsi="Roboto" w:hint="eastAsia"/>
          <w:vanish/>
          <w:sz w:val="20"/>
        </w:rPr>
        <w:t xml:space="preserve"> </w:t>
      </w:r>
      <w:r>
        <w:rPr>
          <w:rFonts w:ascii="Roboto" w:eastAsia="SimSun" w:hAnsi="Roboto" w:hint="eastAsia"/>
          <w:vanish/>
          <w:sz w:val="20"/>
        </w:rPr>
        <w:t>–</w:t>
      </w:r>
      <w:r>
        <w:rPr>
          <w:rFonts w:ascii="Roboto" w:eastAsia="SimSun" w:hAnsi="Roboto" w:hint="eastAsia"/>
          <w:vanish/>
          <w:sz w:val="20"/>
        </w:rPr>
        <w:t xml:space="preserve"> </w:t>
      </w:r>
      <w:hyperlink r:id="rId16" w:history="1">
        <w:r>
          <w:rPr>
            <w:rStyle w:val="Hyperlink"/>
            <w:rFonts w:ascii="Roboto" w:eastAsia="SimSun" w:hAnsi="Roboto" w:hint="eastAsia"/>
            <w:vanish/>
            <w:sz w:val="20"/>
          </w:rPr>
          <w:t>www.lisec.com</w:t>
        </w:r>
      </w:hyperlink>
    </w:p>
    <w:sectPr w:rsidR="00D013F9" w:rsidRPr="001B34E2">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8B560D" w14:textId="77777777" w:rsidR="00650002" w:rsidRDefault="00650002" w:rsidP="00461B34">
      <w:pPr>
        <w:spacing w:after="0" w:line="240" w:lineRule="auto"/>
      </w:pPr>
      <w:r>
        <w:separator/>
      </w:r>
    </w:p>
  </w:endnote>
  <w:endnote w:type="continuationSeparator" w:id="0">
    <w:p w14:paraId="598672C6" w14:textId="77777777" w:rsidR="00650002" w:rsidRDefault="0065000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altName w:val="Times New Roman"/>
    <w:panose1 w:val="02000000000000000000"/>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6B117" w14:textId="77777777" w:rsidR="00650002" w:rsidRDefault="00650002" w:rsidP="00461B34">
      <w:pPr>
        <w:spacing w:after="0" w:line="240" w:lineRule="auto"/>
      </w:pPr>
      <w:r>
        <w:separator/>
      </w:r>
    </w:p>
  </w:footnote>
  <w:footnote w:type="continuationSeparator" w:id="0">
    <w:p w14:paraId="0EB2BDAF" w14:textId="77777777" w:rsidR="00650002" w:rsidRDefault="0065000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77777777" w:rsidR="004B49C6" w:rsidRPr="001B34E2" w:rsidRDefault="004B49C6" w:rsidP="004B49C6">
    <w:pPr>
      <w:pStyle w:val="Kopfzeile"/>
      <w:rPr>
        <w:rFonts w:ascii="Roboto" w:eastAsia="SimSun" w:hAnsi="Roboto" w:cs="Arial"/>
        <w:b/>
      </w:rPr>
    </w:pPr>
    <w:r>
      <w:rPr>
        <w:rFonts w:ascii="Roboto" w:eastAsia="SimSun" w:hAnsi="Roboto" w:hint="eastAsia"/>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eastAsia="SimSun" w:hAnsi="Roboto" w:hint="eastAsia"/>
        <w:b/>
      </w:rPr>
      <w:t>新闻稿</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eastAsia="SimSun" w:hAnsi="Roboto" w:cs="Arial"/>
        <w:b/>
        <w:vanish/>
      </w:rPr>
    </w:pPr>
    <w:bookmarkStart w:id="3" w:name="_Hlk145570763"/>
    <w:r>
      <w:rPr>
        <w:rFonts w:ascii="Roboto" w:eastAsia="SimSun" w:hAnsi="Roboto" w:hint="eastAsia"/>
        <w:b/>
        <w:noProof/>
        <w:vanish/>
        <w:lang w:val="sk-SK" w:eastAsia="sk-SK"/>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eastAsia="SimSun" w:hAnsi="Roboto" w:hint="eastAsia"/>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4319172">
    <w:abstractNumId w:val="18"/>
  </w:num>
  <w:num w:numId="2" w16cid:durableId="1619871320">
    <w:abstractNumId w:val="5"/>
  </w:num>
  <w:num w:numId="3" w16cid:durableId="900218185">
    <w:abstractNumId w:val="1"/>
  </w:num>
  <w:num w:numId="4" w16cid:durableId="1361974107">
    <w:abstractNumId w:val="11"/>
  </w:num>
  <w:num w:numId="5" w16cid:durableId="1304626865">
    <w:abstractNumId w:val="13"/>
  </w:num>
  <w:num w:numId="6" w16cid:durableId="1385838514">
    <w:abstractNumId w:val="4"/>
  </w:num>
  <w:num w:numId="7" w16cid:durableId="1331450096">
    <w:abstractNumId w:val="6"/>
  </w:num>
  <w:num w:numId="8" w16cid:durableId="220751340">
    <w:abstractNumId w:val="14"/>
  </w:num>
  <w:num w:numId="9" w16cid:durableId="1742486923">
    <w:abstractNumId w:val="9"/>
  </w:num>
  <w:num w:numId="10" w16cid:durableId="1155297313">
    <w:abstractNumId w:val="16"/>
  </w:num>
  <w:num w:numId="11" w16cid:durableId="1389767425">
    <w:abstractNumId w:val="7"/>
  </w:num>
  <w:num w:numId="12" w16cid:durableId="1575554662">
    <w:abstractNumId w:val="10"/>
  </w:num>
  <w:num w:numId="13" w16cid:durableId="200677250">
    <w:abstractNumId w:val="15"/>
  </w:num>
  <w:num w:numId="14" w16cid:durableId="563956774">
    <w:abstractNumId w:val="0"/>
  </w:num>
  <w:num w:numId="15" w16cid:durableId="637418339">
    <w:abstractNumId w:val="17"/>
  </w:num>
  <w:num w:numId="16" w16cid:durableId="1924951036">
    <w:abstractNumId w:val="3"/>
  </w:num>
  <w:num w:numId="17" w16cid:durableId="167259778">
    <w:abstractNumId w:val="8"/>
  </w:num>
  <w:num w:numId="18" w16cid:durableId="741177653">
    <w:abstractNumId w:val="12"/>
  </w:num>
  <w:num w:numId="19" w16cid:durableId="12098004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385"/>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6672"/>
    <w:rsid w:val="00422624"/>
    <w:rsid w:val="00423B4C"/>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D07EC"/>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D7"/>
    <w:rsid w:val="00B15A3A"/>
    <w:rsid w:val="00B22785"/>
    <w:rsid w:val="00B23325"/>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22B6"/>
    <w:rsid w:val="00C1383F"/>
    <w:rsid w:val="00C14416"/>
    <w:rsid w:val="00C17E67"/>
    <w:rsid w:val="00C20F21"/>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eastAsia="SimSun"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eastAsia="SimSun"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eastAsia="SimSun" w:hAnsi="Segoe UI" w:cs="Segoe UI" w:hint="default"/>
      <w:color w:val="202124"/>
      <w:sz w:val="18"/>
      <w:szCs w:val="18"/>
      <w:shd w:val="clear" w:color="auto" w:fill="FFFFFF"/>
    </w:rPr>
  </w:style>
  <w:style w:type="character" w:styleId="NichtaufgelsteErwhnung">
    <w:name w:val="Unresolved Mention"/>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8582F9-073C-4C38-BFDF-4B41AFCAE6F1}">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6</Pages>
  <Words>423</Words>
  <Characters>2666</Characters>
  <Application>Microsoft Office Word</Application>
  <DocSecurity>0</DocSecurity>
  <Lines>22</Lines>
  <Paragraphs>6</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3083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6</cp:revision>
  <cp:lastPrinted>2023-08-23T05:59:00Z</cp:lastPrinted>
  <dcterms:created xsi:type="dcterms:W3CDTF">2023-11-02T09:15:00Z</dcterms:created>
  <dcterms:modified xsi:type="dcterms:W3CDTF">2024-02-06T13:39:00Z</dcterms:modified>
</cp:coreProperties>
</file>